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5FC5A" w14:textId="7D80F1BE" w:rsidR="001B0114" w:rsidRDefault="001B0114" w:rsidP="009C3AB7">
      <w:pPr>
        <w:rPr>
          <w:sz w:val="72"/>
          <w:szCs w:val="72"/>
        </w:rPr>
      </w:pPr>
    </w:p>
    <w:p w14:paraId="56C6FA29" w14:textId="77777777" w:rsidR="00E17DFC" w:rsidRDefault="00E17DFC" w:rsidP="009C3AB7">
      <w:pPr>
        <w:rPr>
          <w:sz w:val="72"/>
          <w:szCs w:val="72"/>
        </w:rPr>
      </w:pPr>
    </w:p>
    <w:p w14:paraId="39CEDFEA" w14:textId="77777777" w:rsidR="001B0114" w:rsidRDefault="001B0114" w:rsidP="009C3AB7">
      <w:pPr>
        <w:rPr>
          <w:sz w:val="72"/>
          <w:szCs w:val="72"/>
        </w:rPr>
      </w:pPr>
    </w:p>
    <w:p w14:paraId="5070D7F8" w14:textId="77777777" w:rsidR="001B0114" w:rsidRDefault="001B0114" w:rsidP="009C3AB7">
      <w:pPr>
        <w:rPr>
          <w:sz w:val="72"/>
          <w:szCs w:val="72"/>
        </w:rPr>
      </w:pPr>
    </w:p>
    <w:p w14:paraId="141A1545" w14:textId="77777777" w:rsidR="001B0114" w:rsidRDefault="009C3AB7" w:rsidP="001B0114">
      <w:pPr>
        <w:jc w:val="center"/>
        <w:rPr>
          <w:sz w:val="72"/>
          <w:szCs w:val="72"/>
        </w:rPr>
      </w:pPr>
      <w:r w:rsidRPr="001B0114">
        <w:rPr>
          <w:sz w:val="72"/>
          <w:szCs w:val="72"/>
        </w:rPr>
        <w:t>相談・苦情・事故</w:t>
      </w:r>
    </w:p>
    <w:p w14:paraId="47AEB92E" w14:textId="77777777" w:rsidR="001B0114" w:rsidRDefault="009C3AB7" w:rsidP="001B0114">
      <w:pPr>
        <w:jc w:val="center"/>
      </w:pPr>
      <w:r w:rsidRPr="001B0114">
        <w:rPr>
          <w:sz w:val="72"/>
          <w:szCs w:val="72"/>
        </w:rPr>
        <w:t>対応マニュアル</w:t>
      </w:r>
      <w:r>
        <w:t xml:space="preserve"> </w:t>
      </w:r>
    </w:p>
    <w:p w14:paraId="1502EDA2" w14:textId="77777777" w:rsidR="001B0114" w:rsidRDefault="001B0114" w:rsidP="001B0114">
      <w:pPr>
        <w:jc w:val="center"/>
      </w:pPr>
    </w:p>
    <w:p w14:paraId="2C63241D" w14:textId="77777777" w:rsidR="001B0114" w:rsidRDefault="001B0114" w:rsidP="001B0114">
      <w:pPr>
        <w:jc w:val="center"/>
      </w:pPr>
    </w:p>
    <w:p w14:paraId="726D3237" w14:textId="77777777" w:rsidR="001B0114" w:rsidRDefault="001B0114" w:rsidP="001B0114">
      <w:pPr>
        <w:jc w:val="center"/>
      </w:pPr>
    </w:p>
    <w:p w14:paraId="622C6555" w14:textId="77777777" w:rsidR="001B0114" w:rsidRDefault="001B0114" w:rsidP="001B0114">
      <w:pPr>
        <w:jc w:val="center"/>
      </w:pPr>
    </w:p>
    <w:p w14:paraId="5C3869BC" w14:textId="77777777" w:rsidR="001B0114" w:rsidRDefault="001B0114" w:rsidP="001B0114">
      <w:pPr>
        <w:jc w:val="center"/>
      </w:pPr>
    </w:p>
    <w:p w14:paraId="7B3D34CC" w14:textId="77777777" w:rsidR="001B0114" w:rsidRDefault="001B0114" w:rsidP="001B0114">
      <w:pPr>
        <w:jc w:val="center"/>
      </w:pPr>
    </w:p>
    <w:p w14:paraId="761F7EB3" w14:textId="77777777" w:rsidR="001B0114" w:rsidRDefault="001B0114" w:rsidP="001B0114">
      <w:pPr>
        <w:jc w:val="center"/>
      </w:pPr>
    </w:p>
    <w:p w14:paraId="314C9E53" w14:textId="77777777" w:rsidR="001B0114" w:rsidRDefault="001B0114" w:rsidP="001B0114">
      <w:pPr>
        <w:jc w:val="center"/>
      </w:pPr>
    </w:p>
    <w:p w14:paraId="6362B562" w14:textId="77777777" w:rsidR="001B0114" w:rsidRDefault="001B0114" w:rsidP="001B0114">
      <w:pPr>
        <w:jc w:val="center"/>
      </w:pPr>
    </w:p>
    <w:p w14:paraId="5CD56BA2" w14:textId="77777777" w:rsidR="001B0114" w:rsidRDefault="001B0114" w:rsidP="0045756A"/>
    <w:p w14:paraId="57E5650F" w14:textId="610ABE7B" w:rsidR="00145219" w:rsidRPr="0045756A" w:rsidRDefault="00491875" w:rsidP="00B8478F">
      <w:pPr>
        <w:jc w:val="center"/>
        <w:rPr>
          <w:sz w:val="40"/>
          <w:szCs w:val="40"/>
        </w:rPr>
      </w:pPr>
      <w:r>
        <w:rPr>
          <w:rFonts w:hint="eastAsia"/>
          <w:sz w:val="40"/>
          <w:szCs w:val="40"/>
        </w:rPr>
        <w:t>放課後等デイサービスどろっぷ</w:t>
      </w:r>
    </w:p>
    <w:p w14:paraId="4469AA29" w14:textId="3485A5A7" w:rsidR="0045756A" w:rsidRPr="00491875" w:rsidRDefault="001629E6" w:rsidP="001B0114">
      <w:pPr>
        <w:jc w:val="center"/>
        <w:rPr>
          <w:sz w:val="40"/>
          <w:szCs w:val="40"/>
        </w:rPr>
      </w:pPr>
      <w:r w:rsidRPr="00491875">
        <w:rPr>
          <w:rFonts w:hint="eastAsia"/>
          <w:sz w:val="40"/>
          <w:szCs w:val="40"/>
        </w:rPr>
        <w:t>放課後等デイサービスれいあっぷ</w:t>
      </w:r>
    </w:p>
    <w:p w14:paraId="24B1C1A3" w14:textId="7382DD7C" w:rsidR="0045756A" w:rsidRPr="00491875" w:rsidRDefault="001629E6" w:rsidP="001B0114">
      <w:pPr>
        <w:jc w:val="center"/>
        <w:rPr>
          <w:sz w:val="40"/>
          <w:szCs w:val="40"/>
        </w:rPr>
      </w:pPr>
      <w:r w:rsidRPr="00491875">
        <w:rPr>
          <w:rFonts w:hint="eastAsia"/>
          <w:sz w:val="40"/>
          <w:szCs w:val="40"/>
        </w:rPr>
        <w:t>児童発達支援事業所れいあっぷ</w:t>
      </w:r>
    </w:p>
    <w:p w14:paraId="525E536B" w14:textId="77777777" w:rsidR="0045756A" w:rsidRDefault="0045756A" w:rsidP="001B0114">
      <w:pPr>
        <w:jc w:val="center"/>
        <w:rPr>
          <w:sz w:val="24"/>
          <w:szCs w:val="24"/>
        </w:rPr>
      </w:pPr>
    </w:p>
    <w:p w14:paraId="07B31B79" w14:textId="77777777" w:rsidR="0045756A" w:rsidRDefault="0045756A" w:rsidP="001B0114">
      <w:pPr>
        <w:jc w:val="center"/>
        <w:rPr>
          <w:sz w:val="24"/>
          <w:szCs w:val="24"/>
        </w:rPr>
      </w:pPr>
    </w:p>
    <w:p w14:paraId="7D319E23" w14:textId="77777777" w:rsidR="0045756A" w:rsidRDefault="0045756A" w:rsidP="001B0114">
      <w:pPr>
        <w:jc w:val="center"/>
        <w:rPr>
          <w:sz w:val="24"/>
          <w:szCs w:val="24"/>
        </w:rPr>
      </w:pPr>
    </w:p>
    <w:p w14:paraId="5ED8A9CA" w14:textId="77777777" w:rsidR="001B0114" w:rsidRPr="001B0114" w:rsidRDefault="009C3AB7" w:rsidP="001B0114">
      <w:pPr>
        <w:jc w:val="center"/>
        <w:rPr>
          <w:sz w:val="24"/>
          <w:szCs w:val="24"/>
        </w:rPr>
      </w:pPr>
      <w:r w:rsidRPr="001B0114">
        <w:rPr>
          <w:sz w:val="24"/>
          <w:szCs w:val="24"/>
        </w:rPr>
        <w:t>『相談』・『苦情』・『事故』について</w:t>
      </w:r>
      <w:r w:rsidRPr="001B0114">
        <w:rPr>
          <w:sz w:val="24"/>
          <w:szCs w:val="24"/>
        </w:rPr>
        <w:t xml:space="preserve"> </w:t>
      </w:r>
    </w:p>
    <w:p w14:paraId="38F6A2F1" w14:textId="77777777" w:rsidR="001B0114" w:rsidRDefault="009C3AB7" w:rsidP="006F4B2A">
      <w:pPr>
        <w:ind w:left="420" w:hangingChars="200" w:hanging="420"/>
        <w:jc w:val="left"/>
      </w:pPr>
      <w:r>
        <w:t>１．</w:t>
      </w:r>
      <w:r>
        <w:t xml:space="preserve"> </w:t>
      </w:r>
      <w:r w:rsidR="003B4720">
        <w:rPr>
          <w:rFonts w:hint="eastAsia"/>
        </w:rPr>
        <w:t>放課後等デイ</w:t>
      </w:r>
      <w:r>
        <w:t>サービスにおける苦情・事故とは</w:t>
      </w:r>
      <w:r>
        <w:t xml:space="preserve"> </w:t>
      </w:r>
      <w:r>
        <w:t>事業所において提供する</w:t>
      </w:r>
      <w:r w:rsidR="003B4720">
        <w:rPr>
          <w:rFonts w:hint="eastAsia"/>
        </w:rPr>
        <w:t>放課後等デイサービスに対</w:t>
      </w:r>
      <w:r w:rsidR="001B0114">
        <w:rPr>
          <w:rFonts w:hint="eastAsia"/>
        </w:rPr>
        <w:t>する</w:t>
      </w:r>
      <w:r>
        <w:t>利用者とご家族からの不満や改善の要求，被害の訴え，契約違反に</w:t>
      </w:r>
      <w:r>
        <w:t xml:space="preserve"> </w:t>
      </w:r>
      <w:r>
        <w:t>対する損害賠償の請求等をいう。利用者へのサービスの提供にあたっては、どんな些細な事柄でも見落とさず、細心</w:t>
      </w:r>
      <w:r>
        <w:t xml:space="preserve"> </w:t>
      </w:r>
      <w:r>
        <w:t>の注意を払う必要がある。</w:t>
      </w:r>
      <w:r>
        <w:t xml:space="preserve"> </w:t>
      </w:r>
    </w:p>
    <w:p w14:paraId="68D5DB5A" w14:textId="77777777" w:rsidR="001B0114" w:rsidRDefault="001B0114" w:rsidP="001B0114"/>
    <w:p w14:paraId="6F4D09CC" w14:textId="77777777" w:rsidR="001B0114" w:rsidRDefault="009C3AB7" w:rsidP="001B0114">
      <w:r>
        <w:t>２．</w:t>
      </w:r>
      <w:r>
        <w:t xml:space="preserve"> </w:t>
      </w:r>
      <w:r>
        <w:t>苦情・事故の経路と対応処理</w:t>
      </w:r>
      <w:r>
        <w:t xml:space="preserve"> </w:t>
      </w:r>
    </w:p>
    <w:tbl>
      <w:tblPr>
        <w:tblStyle w:val="a3"/>
        <w:tblW w:w="0" w:type="auto"/>
        <w:tblInd w:w="108" w:type="dxa"/>
        <w:tblLook w:val="04A0" w:firstRow="1" w:lastRow="0" w:firstColumn="1" w:lastColumn="0" w:noHBand="0" w:noVBand="1"/>
      </w:tblPr>
      <w:tblGrid>
        <w:gridCol w:w="8594"/>
      </w:tblGrid>
      <w:tr w:rsidR="001B0114" w14:paraId="6A021DAB" w14:textId="77777777" w:rsidTr="006F4B2A">
        <w:tc>
          <w:tcPr>
            <w:tcW w:w="8594" w:type="dxa"/>
          </w:tcPr>
          <w:p w14:paraId="797DCBD8" w14:textId="77777777" w:rsidR="001B0114" w:rsidRDefault="001B0114" w:rsidP="001B0114">
            <w:pPr>
              <w:ind w:left="210" w:hangingChars="100" w:hanging="210"/>
            </w:pPr>
            <w:r>
              <w:rPr>
                <w:rFonts w:hint="eastAsia"/>
              </w:rPr>
              <w:t>①管理者・児童発達支援管理責任者・児童指導員・保育士・利用者とご家族・行政機関・その他</w:t>
            </w:r>
          </w:p>
        </w:tc>
      </w:tr>
    </w:tbl>
    <w:p w14:paraId="6E39213B" w14:textId="77777777" w:rsidR="001B0114" w:rsidRDefault="00000000" w:rsidP="001B0114">
      <w:r>
        <w:rPr>
          <w:noProof/>
        </w:rPr>
        <w:pict w14:anchorId="284DFA97">
          <v:shapetype id="_x0000_t32" coordsize="21600,21600" o:spt="32" o:oned="t" path="m,l21600,21600e" filled="f">
            <v:path arrowok="t" fillok="f" o:connecttype="none"/>
            <o:lock v:ext="edit" shapetype="t"/>
          </v:shapetype>
          <v:shape id="_x0000_s2050" type="#_x0000_t32" style="position:absolute;left:0;text-align:left;margin-left:10.6pt;margin-top:2.1pt;width:0;height:22.6pt;z-index:251658240;mso-position-horizontal-relative:text;mso-position-vertical-relative:text" o:connectortype="straight">
            <v:stroke endarrow="block"/>
          </v:shape>
        </w:pict>
      </w:r>
    </w:p>
    <w:tbl>
      <w:tblPr>
        <w:tblStyle w:val="a3"/>
        <w:tblpPr w:leftFromText="142" w:rightFromText="142" w:vertAnchor="page" w:horzAnchor="margin" w:tblpX="108" w:tblpY="5802"/>
        <w:tblW w:w="0" w:type="auto"/>
        <w:tblLook w:val="04A0" w:firstRow="1" w:lastRow="0" w:firstColumn="1" w:lastColumn="0" w:noHBand="0" w:noVBand="1"/>
      </w:tblPr>
      <w:tblGrid>
        <w:gridCol w:w="8613"/>
      </w:tblGrid>
      <w:tr w:rsidR="006F4B2A" w14:paraId="02709A01" w14:textId="77777777" w:rsidTr="006F4B2A">
        <w:tc>
          <w:tcPr>
            <w:tcW w:w="8613" w:type="dxa"/>
          </w:tcPr>
          <w:p w14:paraId="20BCB4CB" w14:textId="77777777" w:rsidR="006F4B2A" w:rsidRDefault="006F4B2A" w:rsidP="006F4B2A">
            <w:pPr>
              <w:jc w:val="left"/>
            </w:pPr>
            <w:r>
              <w:rPr>
                <w:rFonts w:hint="eastAsia"/>
              </w:rPr>
              <w:t>②苦情の受け入れ（来所・電話・手紙・投書・訪問時・サービス提供時・その他）</w:t>
            </w:r>
          </w:p>
        </w:tc>
      </w:tr>
    </w:tbl>
    <w:p w14:paraId="34D0CC11" w14:textId="77777777" w:rsidR="001B0114" w:rsidRDefault="00000000" w:rsidP="001B0114">
      <w:pPr>
        <w:jc w:val="center"/>
      </w:pPr>
      <w:r>
        <w:rPr>
          <w:noProof/>
        </w:rPr>
        <w:pict w14:anchorId="529339BD">
          <v:shape id="_x0000_s2051" type="#_x0000_t32" style="position:absolute;left:0;text-align:left;margin-left:10.6pt;margin-top:32.65pt;width:0;height:22.6pt;z-index:251659264;mso-position-horizontal-relative:text;mso-position-vertical-relative:text" o:connectortype="straight">
            <v:stroke endarrow="block"/>
          </v:shape>
        </w:pict>
      </w:r>
    </w:p>
    <w:tbl>
      <w:tblPr>
        <w:tblStyle w:val="a3"/>
        <w:tblpPr w:leftFromText="142" w:rightFromText="142" w:vertAnchor="text" w:horzAnchor="margin" w:tblpX="108" w:tblpY="229"/>
        <w:tblW w:w="0" w:type="auto"/>
        <w:tblLook w:val="04A0" w:firstRow="1" w:lastRow="0" w:firstColumn="1" w:lastColumn="0" w:noHBand="0" w:noVBand="1"/>
      </w:tblPr>
      <w:tblGrid>
        <w:gridCol w:w="8613"/>
      </w:tblGrid>
      <w:tr w:rsidR="006F4B2A" w14:paraId="077EA85C" w14:textId="77777777" w:rsidTr="006F4B2A">
        <w:tc>
          <w:tcPr>
            <w:tcW w:w="8613" w:type="dxa"/>
          </w:tcPr>
          <w:p w14:paraId="49316864" w14:textId="77777777" w:rsidR="006F4B2A" w:rsidRPr="003B4720" w:rsidRDefault="009F54D3" w:rsidP="006F4B2A">
            <w:pPr>
              <w:jc w:val="left"/>
            </w:pPr>
            <w:r>
              <w:rPr>
                <w:rFonts w:hint="eastAsia"/>
              </w:rPr>
              <w:t>③苦情受付・受け付けた職員が管理者</w:t>
            </w:r>
            <w:r w:rsidR="006F4B2A">
              <w:rPr>
                <w:rFonts w:hint="eastAsia"/>
              </w:rPr>
              <w:t xml:space="preserve">に報告　</w:t>
            </w:r>
          </w:p>
        </w:tc>
      </w:tr>
    </w:tbl>
    <w:p w14:paraId="210D97B5" w14:textId="77777777" w:rsidR="001B0114" w:rsidRDefault="00000000" w:rsidP="001B0114">
      <w:pPr>
        <w:jc w:val="center"/>
      </w:pPr>
      <w:r>
        <w:rPr>
          <w:noProof/>
        </w:rPr>
        <w:pict w14:anchorId="751ADB0D">
          <v:shape id="_x0000_s2052" type="#_x0000_t32" style="position:absolute;left:0;text-align:left;margin-left:10.6pt;margin-top:38.7pt;width:0;height:22.6pt;z-index:251660288;mso-position-horizontal-relative:text;mso-position-vertical-relative:text" o:connectortype="straight">
            <v:stroke endarrow="block"/>
          </v:shape>
        </w:pict>
      </w:r>
    </w:p>
    <w:p w14:paraId="2181BCC5" w14:textId="77777777" w:rsidR="001B0114" w:rsidRDefault="00000000" w:rsidP="001B0114">
      <w:pPr>
        <w:jc w:val="center"/>
      </w:pPr>
      <w:r>
        <w:rPr>
          <w:noProof/>
        </w:rPr>
        <w:pict w14:anchorId="2252884C">
          <v:shape id="_x0000_s2054" type="#_x0000_t32" style="position:absolute;left:0;text-align:left;margin-left:10.6pt;margin-top:54.45pt;width:221.15pt;height:51.4pt;z-index:251662336" o:connectortype="straight">
            <v:stroke endarrow="block"/>
          </v:shape>
        </w:pict>
      </w:r>
      <w:r>
        <w:rPr>
          <w:noProof/>
        </w:rPr>
        <w:pict w14:anchorId="534387C7">
          <v:shape id="_x0000_s2053" type="#_x0000_t32" style="position:absolute;left:0;text-align:left;margin-left:10.6pt;margin-top:54.45pt;width:0;height:39.75pt;z-index:251661312" o:connectortype="straight">
            <v:stroke endarrow="block"/>
          </v:shape>
        </w:pict>
      </w:r>
    </w:p>
    <w:tbl>
      <w:tblPr>
        <w:tblStyle w:val="a3"/>
        <w:tblpPr w:leftFromText="142" w:rightFromText="142" w:vertAnchor="text" w:horzAnchor="margin" w:tblpX="108" w:tblpY="-10"/>
        <w:tblW w:w="0" w:type="auto"/>
        <w:tblLook w:val="04A0" w:firstRow="1" w:lastRow="0" w:firstColumn="1" w:lastColumn="0" w:noHBand="0" w:noVBand="1"/>
      </w:tblPr>
      <w:tblGrid>
        <w:gridCol w:w="8613"/>
      </w:tblGrid>
      <w:tr w:rsidR="006F4B2A" w14:paraId="18A926FD" w14:textId="77777777" w:rsidTr="006F4B2A">
        <w:tc>
          <w:tcPr>
            <w:tcW w:w="8613" w:type="dxa"/>
          </w:tcPr>
          <w:p w14:paraId="09338605" w14:textId="77777777" w:rsidR="006F4B2A" w:rsidRDefault="009F54D3" w:rsidP="006F4B2A">
            <w:pPr>
              <w:jc w:val="left"/>
            </w:pPr>
            <w:r>
              <w:rPr>
                <w:rFonts w:hint="eastAsia"/>
              </w:rPr>
              <w:t>④苦情受付・受け付けた職員及び管理者</w:t>
            </w:r>
            <w:r w:rsidR="006F4B2A">
              <w:rPr>
                <w:rFonts w:hint="eastAsia"/>
              </w:rPr>
              <w:t>が、事実関係の確認・調査と対応方法について検討する。</w:t>
            </w:r>
          </w:p>
        </w:tc>
      </w:tr>
    </w:tbl>
    <w:tbl>
      <w:tblPr>
        <w:tblStyle w:val="a3"/>
        <w:tblpPr w:leftFromText="142" w:rightFromText="142" w:vertAnchor="text" w:horzAnchor="margin" w:tblpY="463"/>
        <w:tblW w:w="0" w:type="auto"/>
        <w:tblLook w:val="04A0" w:firstRow="1" w:lastRow="0" w:firstColumn="1" w:lastColumn="0" w:noHBand="0" w:noVBand="1"/>
      </w:tblPr>
      <w:tblGrid>
        <w:gridCol w:w="4395"/>
      </w:tblGrid>
      <w:tr w:rsidR="006F4B2A" w14:paraId="1B107F74" w14:textId="77777777" w:rsidTr="0031516C">
        <w:trPr>
          <w:trHeight w:val="2575"/>
        </w:trPr>
        <w:tc>
          <w:tcPr>
            <w:tcW w:w="4395" w:type="dxa"/>
          </w:tcPr>
          <w:p w14:paraId="2C498217" w14:textId="77777777" w:rsidR="006F4B2A" w:rsidRDefault="006F4B2A" w:rsidP="0031516C">
            <w:pPr>
              <w:jc w:val="left"/>
            </w:pPr>
            <w:r>
              <w:rPr>
                <w:rFonts w:hint="eastAsia"/>
              </w:rPr>
              <w:t>⑤事業所の不手際である場合には、迅速に改善策を立て、必要であれば全職員に周知して関係者の皆さまにお詫びをし、改善策を実行する。（※苦情を申し出られた当日中に先方に電話して訪問のアポを取る。そして、訪問先で事実の報告と今後の改善・対応方法を報告し深くお詫びをする。）</w:t>
            </w:r>
          </w:p>
        </w:tc>
      </w:tr>
    </w:tbl>
    <w:tbl>
      <w:tblPr>
        <w:tblStyle w:val="a3"/>
        <w:tblpPr w:leftFromText="142" w:rightFromText="142" w:vertAnchor="text" w:horzAnchor="margin" w:tblpXSpec="right" w:tblpY="567"/>
        <w:tblW w:w="0" w:type="auto"/>
        <w:tblLook w:val="04A0" w:firstRow="1" w:lastRow="0" w:firstColumn="1" w:lastColumn="0" w:noHBand="0" w:noVBand="1"/>
      </w:tblPr>
      <w:tblGrid>
        <w:gridCol w:w="4058"/>
      </w:tblGrid>
      <w:tr w:rsidR="006F4B2A" w14:paraId="10B8B855" w14:textId="77777777" w:rsidTr="0031516C">
        <w:trPr>
          <w:trHeight w:val="1981"/>
        </w:trPr>
        <w:tc>
          <w:tcPr>
            <w:tcW w:w="4058" w:type="dxa"/>
          </w:tcPr>
          <w:p w14:paraId="62F64979" w14:textId="77777777" w:rsidR="006F4B2A" w:rsidRDefault="006F4B2A" w:rsidP="0031516C">
            <w:pPr>
              <w:jc w:val="left"/>
            </w:pPr>
            <w:r>
              <w:rPr>
                <w:rFonts w:hint="eastAsia"/>
              </w:rPr>
              <w:t>⑥事業所の不手際でない場合には、関係者の皆様に誤解である旨を伝えて誤解が生じた事をお詫びし、今後</w:t>
            </w:r>
            <w:r w:rsidR="0031516C">
              <w:rPr>
                <w:rFonts w:hint="eastAsia"/>
              </w:rPr>
              <w:t>誤解を生じないような改善策を思案、実行する。</w:t>
            </w:r>
          </w:p>
          <w:p w14:paraId="1D6D99F9" w14:textId="77777777" w:rsidR="0031516C" w:rsidRDefault="0031516C" w:rsidP="0031516C">
            <w:pPr>
              <w:jc w:val="left"/>
            </w:pPr>
          </w:p>
        </w:tc>
      </w:tr>
    </w:tbl>
    <w:p w14:paraId="19844450" w14:textId="77777777" w:rsidR="001B0114" w:rsidRPr="006F4B2A" w:rsidRDefault="001B0114" w:rsidP="001B0114">
      <w:pPr>
        <w:jc w:val="center"/>
      </w:pPr>
    </w:p>
    <w:p w14:paraId="023D63B8" w14:textId="77777777" w:rsidR="001B0114" w:rsidRDefault="001B0114" w:rsidP="001B0114">
      <w:pPr>
        <w:jc w:val="center"/>
      </w:pPr>
    </w:p>
    <w:p w14:paraId="0827353B" w14:textId="77777777" w:rsidR="001B0114" w:rsidRDefault="00000000" w:rsidP="001B0114">
      <w:pPr>
        <w:jc w:val="center"/>
      </w:pPr>
      <w:r>
        <w:rPr>
          <w:noProof/>
        </w:rPr>
        <w:pict w14:anchorId="60BCB1A9">
          <v:shape id="_x0000_s2055" type="#_x0000_t32" style="position:absolute;left:0;text-align:left;margin-left:-217.25pt;margin-top:8.35pt;width:.05pt;height:24.7pt;z-index:251663360" o:connectortype="straight">
            <v:stroke endarrow="block"/>
          </v:shape>
        </w:pict>
      </w:r>
    </w:p>
    <w:p w14:paraId="6331D26E" w14:textId="77777777" w:rsidR="001B0114" w:rsidRPr="006F4B2A" w:rsidRDefault="00000000" w:rsidP="001B0114">
      <w:pPr>
        <w:jc w:val="center"/>
      </w:pPr>
      <w:r>
        <w:rPr>
          <w:noProof/>
        </w:rPr>
        <w:pict w14:anchorId="41F88E77">
          <v:shape id="_x0000_s2056" type="#_x0000_t32" style="position:absolute;left:0;text-align:left;margin-left:4.5pt;margin-top:50.65pt;width:0;height:20.95pt;z-index:251664384" o:connectortype="straight">
            <v:stroke endarrow="block"/>
          </v:shape>
        </w:pict>
      </w:r>
    </w:p>
    <w:tbl>
      <w:tblPr>
        <w:tblStyle w:val="a3"/>
        <w:tblpPr w:leftFromText="142" w:rightFromText="142" w:vertAnchor="text" w:horzAnchor="margin" w:tblpY="-77"/>
        <w:tblW w:w="0" w:type="auto"/>
        <w:tblLook w:val="04A0" w:firstRow="1" w:lastRow="0" w:firstColumn="1" w:lastColumn="0" w:noHBand="0" w:noVBand="1"/>
      </w:tblPr>
      <w:tblGrid>
        <w:gridCol w:w="8702"/>
      </w:tblGrid>
      <w:tr w:rsidR="0031516C" w14:paraId="28AFC497" w14:textId="77777777" w:rsidTr="0031516C">
        <w:tc>
          <w:tcPr>
            <w:tcW w:w="8702" w:type="dxa"/>
          </w:tcPr>
          <w:p w14:paraId="0962A710" w14:textId="77777777" w:rsidR="0031516C" w:rsidRPr="0031516C" w:rsidRDefault="009F54D3" w:rsidP="0031516C">
            <w:pPr>
              <w:jc w:val="left"/>
            </w:pPr>
            <w:r>
              <w:rPr>
                <w:rFonts w:hint="eastAsia"/>
              </w:rPr>
              <w:t>⑦苦情受付・管理者</w:t>
            </w:r>
            <w:r w:rsidR="0031516C">
              <w:rPr>
                <w:rFonts w:hint="eastAsia"/>
              </w:rPr>
              <w:t>が全過程を記録し、今後同じような問題が起こらないように適詮確認を行うようにする。</w:t>
            </w:r>
          </w:p>
        </w:tc>
      </w:tr>
    </w:tbl>
    <w:tbl>
      <w:tblPr>
        <w:tblStyle w:val="a3"/>
        <w:tblpPr w:leftFromText="142" w:rightFromText="142" w:vertAnchor="text" w:horzAnchor="margin" w:tblpY="91"/>
        <w:tblW w:w="0" w:type="auto"/>
        <w:tblLook w:val="04A0" w:firstRow="1" w:lastRow="0" w:firstColumn="1" w:lastColumn="0" w:noHBand="0" w:noVBand="1"/>
      </w:tblPr>
      <w:tblGrid>
        <w:gridCol w:w="8702"/>
      </w:tblGrid>
      <w:tr w:rsidR="00B21F2D" w14:paraId="2A0FF48A" w14:textId="77777777" w:rsidTr="00B21F2D">
        <w:tc>
          <w:tcPr>
            <w:tcW w:w="8702" w:type="dxa"/>
          </w:tcPr>
          <w:p w14:paraId="7A159C09" w14:textId="77777777" w:rsidR="00B21F2D" w:rsidRDefault="009F54D3" w:rsidP="00B21F2D">
            <w:pPr>
              <w:jc w:val="left"/>
            </w:pPr>
            <w:r>
              <w:rPr>
                <w:rFonts w:hint="eastAsia"/>
              </w:rPr>
              <w:t>⑧苦情受付・管理者</w:t>
            </w:r>
            <w:r w:rsidR="00B21F2D">
              <w:rPr>
                <w:rFonts w:hint="eastAsia"/>
              </w:rPr>
              <w:t>は当日中に報告書を作成し、その報告書を基に</w:t>
            </w:r>
            <w:r w:rsidR="004538EE">
              <w:rPr>
                <w:rFonts w:hint="eastAsia"/>
              </w:rPr>
              <w:t>再発防止会議を行う</w:t>
            </w:r>
            <w:r w:rsidR="00B21F2D">
              <w:rPr>
                <w:rFonts w:hint="eastAsia"/>
              </w:rPr>
              <w:t>。</w:t>
            </w:r>
          </w:p>
        </w:tc>
      </w:tr>
    </w:tbl>
    <w:p w14:paraId="412521EF" w14:textId="77777777" w:rsidR="00B21F2D" w:rsidRDefault="00B21F2D" w:rsidP="00B21F2D"/>
    <w:p w14:paraId="48939275" w14:textId="77777777" w:rsidR="00B21F2D" w:rsidRDefault="00B21F2D" w:rsidP="00B21F2D"/>
    <w:p w14:paraId="60667B07" w14:textId="77777777" w:rsidR="00B21F2D" w:rsidRDefault="009C3AB7" w:rsidP="00B21F2D">
      <w:r>
        <w:lastRenderedPageBreak/>
        <w:t>（</w:t>
      </w:r>
      <w:r>
        <w:rPr>
          <w:rFonts w:ascii="ＭＳ 明朝" w:eastAsia="ＭＳ 明朝" w:hAnsi="ＭＳ 明朝" w:cs="ＭＳ 明朝" w:hint="eastAsia"/>
        </w:rPr>
        <w:t>※</w:t>
      </w:r>
      <w:r>
        <w:t>必要に応じて会議を開催し、事例検討等を行う。）</w:t>
      </w:r>
    </w:p>
    <w:tbl>
      <w:tblPr>
        <w:tblStyle w:val="a3"/>
        <w:tblW w:w="0" w:type="auto"/>
        <w:tblLook w:val="04A0" w:firstRow="1" w:lastRow="0" w:firstColumn="1" w:lastColumn="0" w:noHBand="0" w:noVBand="1"/>
      </w:tblPr>
      <w:tblGrid>
        <w:gridCol w:w="8702"/>
      </w:tblGrid>
      <w:tr w:rsidR="003A5299" w14:paraId="2FC78110" w14:textId="77777777" w:rsidTr="003A5299">
        <w:trPr>
          <w:trHeight w:val="1328"/>
        </w:trPr>
        <w:tc>
          <w:tcPr>
            <w:tcW w:w="8702" w:type="dxa"/>
          </w:tcPr>
          <w:p w14:paraId="568AA44B" w14:textId="77777777" w:rsidR="003A5299" w:rsidRDefault="003A5299" w:rsidP="00B21F2D">
            <w:r>
              <w:rPr>
                <w:rFonts w:hint="eastAsia"/>
              </w:rPr>
              <w:t>【会議】</w:t>
            </w:r>
          </w:p>
          <w:p w14:paraId="1FCDA88A" w14:textId="77777777" w:rsidR="003A5299" w:rsidRDefault="003A5299" w:rsidP="00F919DC">
            <w:pPr>
              <w:pStyle w:val="a4"/>
              <w:numPr>
                <w:ilvl w:val="0"/>
                <w:numId w:val="10"/>
              </w:numPr>
              <w:ind w:leftChars="0"/>
            </w:pPr>
            <w:r>
              <w:rPr>
                <w:rFonts w:hint="eastAsia"/>
              </w:rPr>
              <w:t>原因と結果の明確化</w:t>
            </w:r>
            <w:r>
              <w:rPr>
                <w:rFonts w:hint="eastAsia"/>
              </w:rPr>
              <w:t>/</w:t>
            </w:r>
            <w:r w:rsidR="00F919DC">
              <w:rPr>
                <w:rFonts w:hint="eastAsia"/>
              </w:rPr>
              <w:t>②</w:t>
            </w:r>
            <w:r>
              <w:rPr>
                <w:rFonts w:hint="eastAsia"/>
              </w:rPr>
              <w:t>責任の所在と内容の明確化</w:t>
            </w:r>
            <w:r>
              <w:rPr>
                <w:rFonts w:hint="eastAsia"/>
              </w:rPr>
              <w:t>/</w:t>
            </w:r>
            <w:r w:rsidR="00F919DC">
              <w:rPr>
                <w:rFonts w:hint="eastAsia"/>
              </w:rPr>
              <w:t>③</w:t>
            </w:r>
            <w:r>
              <w:rPr>
                <w:rFonts w:hint="eastAsia"/>
              </w:rPr>
              <w:t>具体的な対応策の立案</w:t>
            </w:r>
            <w:r>
              <w:rPr>
                <w:rFonts w:hint="eastAsia"/>
              </w:rPr>
              <w:t>/</w:t>
            </w:r>
            <w:r w:rsidR="00F919DC">
              <w:rPr>
                <w:rFonts w:hint="eastAsia"/>
              </w:rPr>
              <w:t>④</w:t>
            </w:r>
            <w:r>
              <w:rPr>
                <w:rFonts w:hint="eastAsia"/>
              </w:rPr>
              <w:t>具体的な再発防止策の立案</w:t>
            </w:r>
            <w:r>
              <w:rPr>
                <w:rFonts w:hint="eastAsia"/>
              </w:rPr>
              <w:t>/</w:t>
            </w:r>
            <w:r w:rsidR="00F919DC">
              <w:rPr>
                <w:rFonts w:hint="eastAsia"/>
              </w:rPr>
              <w:t>⑤</w:t>
            </w:r>
            <w:r>
              <w:rPr>
                <w:rFonts w:hint="eastAsia"/>
              </w:rPr>
              <w:t>今後の対応方法等についての報告をまとめる</w:t>
            </w:r>
          </w:p>
        </w:tc>
      </w:tr>
    </w:tbl>
    <w:p w14:paraId="13AF0EDE" w14:textId="77777777" w:rsidR="00B21F2D" w:rsidRDefault="00000000" w:rsidP="00B21F2D">
      <w:r>
        <w:rPr>
          <w:noProof/>
        </w:rPr>
        <w:pict w14:anchorId="777E3E8C">
          <v:shape id="_x0000_s2061" type="#_x0000_t32" style="position:absolute;left:0;text-align:left;margin-left:352.95pt;margin-top:14.85pt;width:0;height:15pt;z-index:251668480;mso-position-horizontal-relative:text;mso-position-vertical-relative:text" o:connectortype="straight"/>
        </w:pict>
      </w:r>
      <w:r>
        <w:rPr>
          <w:noProof/>
        </w:rPr>
        <w:pict w14:anchorId="41328076">
          <v:shape id="_x0000_s2060" type="#_x0000_t32" style="position:absolute;left:0;text-align:left;margin-left:84.45pt;margin-top:14.85pt;width:0;height:15pt;z-index:251667456;mso-position-horizontal-relative:text;mso-position-vertical-relative:text" o:connectortype="straight"/>
        </w:pict>
      </w:r>
      <w:r>
        <w:rPr>
          <w:noProof/>
        </w:rPr>
        <w:pict w14:anchorId="49771598">
          <v:shape id="_x0000_s2059" type="#_x0000_t32" style="position:absolute;left:0;text-align:left;margin-left:84.45pt;margin-top:14.85pt;width:268.5pt;height:0;flip:x;z-index:251666432;mso-position-horizontal-relative:text;mso-position-vertical-relative:text" o:connectortype="straight"/>
        </w:pict>
      </w:r>
      <w:r>
        <w:rPr>
          <w:noProof/>
        </w:rPr>
        <w:pict w14:anchorId="7884432E">
          <v:shape id="_x0000_s2058" type="#_x0000_t32" style="position:absolute;left:0;text-align:left;margin-left:205.95pt;margin-top:-.15pt;width:0;height:15pt;z-index:251665408;mso-position-horizontal-relative:text;mso-position-vertical-relative:text" o:connectortype="straight"/>
        </w:pict>
      </w:r>
    </w:p>
    <w:p w14:paraId="3DDA1C23" w14:textId="77777777" w:rsidR="00B21F2D" w:rsidRDefault="00B21F2D" w:rsidP="00B21F2D"/>
    <w:tbl>
      <w:tblPr>
        <w:tblStyle w:val="a3"/>
        <w:tblpPr w:leftFromText="142" w:rightFromText="142" w:vertAnchor="text" w:horzAnchor="margin" w:tblpY="-46"/>
        <w:tblW w:w="0" w:type="auto"/>
        <w:tblLook w:val="04A0" w:firstRow="1" w:lastRow="0" w:firstColumn="1" w:lastColumn="0" w:noHBand="0" w:noVBand="1"/>
      </w:tblPr>
      <w:tblGrid>
        <w:gridCol w:w="4077"/>
      </w:tblGrid>
      <w:tr w:rsidR="003A5299" w14:paraId="068608D4" w14:textId="77777777" w:rsidTr="003A5299">
        <w:trPr>
          <w:trHeight w:val="1262"/>
        </w:trPr>
        <w:tc>
          <w:tcPr>
            <w:tcW w:w="4077" w:type="dxa"/>
          </w:tcPr>
          <w:p w14:paraId="73763B1C" w14:textId="77777777" w:rsidR="003A5299" w:rsidRDefault="003A5299" w:rsidP="003A5299">
            <w:r>
              <w:rPr>
                <w:rFonts w:hint="eastAsia"/>
              </w:rPr>
              <w:t>事業所内周知</w:t>
            </w:r>
          </w:p>
          <w:p w14:paraId="19C69D8E" w14:textId="77777777" w:rsidR="003A5299" w:rsidRDefault="003A5299" w:rsidP="003A5299">
            <w:pPr>
              <w:pStyle w:val="a4"/>
              <w:numPr>
                <w:ilvl w:val="0"/>
                <w:numId w:val="2"/>
              </w:numPr>
              <w:ind w:leftChars="0"/>
            </w:pPr>
            <w:r>
              <w:rPr>
                <w:rFonts w:hint="eastAsia"/>
              </w:rPr>
              <w:t>原因が事業所にあれば対応策を実行</w:t>
            </w:r>
          </w:p>
          <w:p w14:paraId="73971824" w14:textId="77777777" w:rsidR="003A5299" w:rsidRDefault="003A5299" w:rsidP="003A5299">
            <w:pPr>
              <w:pStyle w:val="a4"/>
              <w:numPr>
                <w:ilvl w:val="0"/>
                <w:numId w:val="2"/>
              </w:numPr>
              <w:ind w:leftChars="0"/>
            </w:pPr>
            <w:r>
              <w:rPr>
                <w:rFonts w:hint="eastAsia"/>
              </w:rPr>
              <w:t>再発防止策を実行</w:t>
            </w:r>
          </w:p>
        </w:tc>
      </w:tr>
    </w:tbl>
    <w:tbl>
      <w:tblPr>
        <w:tblStyle w:val="a3"/>
        <w:tblpPr w:leftFromText="142" w:rightFromText="142" w:vertAnchor="text" w:horzAnchor="margin" w:tblpXSpec="right" w:tblpY="-31"/>
        <w:tblW w:w="0" w:type="auto"/>
        <w:tblLook w:val="04A0" w:firstRow="1" w:lastRow="0" w:firstColumn="1" w:lastColumn="0" w:noHBand="0" w:noVBand="1"/>
      </w:tblPr>
      <w:tblGrid>
        <w:gridCol w:w="3632"/>
      </w:tblGrid>
      <w:tr w:rsidR="003A5299" w14:paraId="6BAD2325" w14:textId="77777777" w:rsidTr="003A5299">
        <w:trPr>
          <w:trHeight w:val="1272"/>
        </w:trPr>
        <w:tc>
          <w:tcPr>
            <w:tcW w:w="3632" w:type="dxa"/>
          </w:tcPr>
          <w:p w14:paraId="5F0D6848" w14:textId="77777777" w:rsidR="003A5299" w:rsidRDefault="003A5299" w:rsidP="003A5299">
            <w:r>
              <w:rPr>
                <w:rFonts w:hint="eastAsia"/>
              </w:rPr>
              <w:t>非常勤・パート・登録等の短時間労働者への周知・連絡</w:t>
            </w:r>
          </w:p>
          <w:p w14:paraId="206685FF" w14:textId="77777777" w:rsidR="003A5299" w:rsidRDefault="003A5299" w:rsidP="003A5299">
            <w:pPr>
              <w:pStyle w:val="a4"/>
              <w:numPr>
                <w:ilvl w:val="0"/>
                <w:numId w:val="3"/>
              </w:numPr>
              <w:ind w:leftChars="0"/>
            </w:pPr>
            <w:r>
              <w:rPr>
                <w:rFonts w:hint="eastAsia"/>
              </w:rPr>
              <w:t>問題点、改善点の再確認</w:t>
            </w:r>
          </w:p>
          <w:p w14:paraId="182F5A6F" w14:textId="77777777" w:rsidR="003A5299" w:rsidRDefault="003A5299" w:rsidP="003A5299">
            <w:pPr>
              <w:pStyle w:val="a4"/>
              <w:numPr>
                <w:ilvl w:val="0"/>
                <w:numId w:val="3"/>
              </w:numPr>
              <w:ind w:leftChars="0"/>
            </w:pPr>
            <w:r>
              <w:rPr>
                <w:rFonts w:hint="eastAsia"/>
              </w:rPr>
              <w:t>対象労働者の精神的なフォロー</w:t>
            </w:r>
          </w:p>
        </w:tc>
      </w:tr>
    </w:tbl>
    <w:p w14:paraId="6C2A45F0" w14:textId="77777777" w:rsidR="00B21F2D" w:rsidRDefault="00B21F2D" w:rsidP="00B21F2D"/>
    <w:p w14:paraId="2CCA0000" w14:textId="77777777" w:rsidR="00B21F2D" w:rsidRDefault="00B21F2D" w:rsidP="00B21F2D"/>
    <w:p w14:paraId="5C6EC48F" w14:textId="77777777" w:rsidR="00B21F2D" w:rsidRDefault="00B21F2D" w:rsidP="00B21F2D"/>
    <w:p w14:paraId="20778382" w14:textId="77777777" w:rsidR="00B21F2D" w:rsidRDefault="00B21F2D" w:rsidP="00B21F2D"/>
    <w:p w14:paraId="23FCD8BC" w14:textId="77777777" w:rsidR="00B21F2D" w:rsidRDefault="00B21F2D" w:rsidP="00B21F2D"/>
    <w:p w14:paraId="36137B37" w14:textId="77777777" w:rsidR="00A57DDB" w:rsidRDefault="009C3AB7" w:rsidP="00B21F2D">
      <w:r>
        <w:t xml:space="preserve"> </w:t>
      </w:r>
      <w:r>
        <w:t>３．記録</w:t>
      </w:r>
      <w:r>
        <w:t xml:space="preserve"> </w:t>
      </w:r>
    </w:p>
    <w:p w14:paraId="246ABB6F" w14:textId="77777777" w:rsidR="00A57DDB" w:rsidRDefault="009C3AB7" w:rsidP="00B21F2D">
      <w:r>
        <w:t>苦情の受け付けから対応方法及びその後の状況までの全過程を事業所の規定の様式に記録し、その原因・対処方法・</w:t>
      </w:r>
      <w:r>
        <w:t xml:space="preserve"> </w:t>
      </w:r>
      <w:r>
        <w:t>その後の状況を明確にすると共に、常にその確認ができるようにしておく。</w:t>
      </w:r>
      <w:r>
        <w:t xml:space="preserve"> </w:t>
      </w:r>
      <w:r>
        <w:t>なお、この記録は、少なくとも５年以上の期間保存するものとする。</w:t>
      </w:r>
    </w:p>
    <w:p w14:paraId="2DA54B9F" w14:textId="77777777" w:rsidR="00A57DDB" w:rsidRDefault="00A57DDB" w:rsidP="00B21F2D"/>
    <w:p w14:paraId="3952D260" w14:textId="77777777" w:rsidR="00A57DDB" w:rsidRDefault="00A57DDB" w:rsidP="00B21F2D"/>
    <w:p w14:paraId="395D8EE2" w14:textId="77777777" w:rsidR="00A57DDB" w:rsidRPr="00A57DDB" w:rsidRDefault="00A57DDB" w:rsidP="00A57DDB">
      <w:pPr>
        <w:jc w:val="center"/>
        <w:rPr>
          <w:b/>
          <w:sz w:val="24"/>
          <w:szCs w:val="24"/>
        </w:rPr>
      </w:pPr>
      <w:r w:rsidRPr="00A57DDB">
        <w:rPr>
          <w:rFonts w:hint="eastAsia"/>
          <w:b/>
          <w:sz w:val="24"/>
          <w:szCs w:val="24"/>
        </w:rPr>
        <w:t>異常事態・事故発生の対応について</w:t>
      </w:r>
    </w:p>
    <w:p w14:paraId="553F3E0E" w14:textId="77777777" w:rsidR="00A57DDB" w:rsidRPr="00DD023C" w:rsidRDefault="00A57DDB" w:rsidP="00B21F2D"/>
    <w:p w14:paraId="763C83A3" w14:textId="77777777" w:rsidR="00A57DDB" w:rsidRDefault="009C3AB7" w:rsidP="00A57DDB">
      <w:pPr>
        <w:ind w:left="525" w:hangingChars="250" w:hanging="525"/>
      </w:pPr>
      <w:r>
        <w:t>１．</w:t>
      </w:r>
      <w:r>
        <w:t xml:space="preserve"> </w:t>
      </w:r>
      <w:r>
        <w:t>異常事態と事故</w:t>
      </w:r>
      <w:r>
        <w:t xml:space="preserve"> </w:t>
      </w:r>
      <w:r>
        <w:t>利用者の急激な体調の変化等、利用者の身体に関する不測の事態が原因で生じる異常事態とサービスの提供を</w:t>
      </w:r>
      <w:r>
        <w:t xml:space="preserve"> </w:t>
      </w:r>
      <w:r>
        <w:t>原因とする事故について、その状況を正しく見極めて適切に対応することが何よりも重要である。身体の損傷や過失の有無及びその程度により対応方法が異なる。</w:t>
      </w:r>
    </w:p>
    <w:p w14:paraId="0A92FB48" w14:textId="77777777" w:rsidR="00A57DDB" w:rsidRDefault="00A57DDB" w:rsidP="00A57DDB">
      <w:pPr>
        <w:ind w:leftChars="50" w:left="525" w:hangingChars="200" w:hanging="420"/>
      </w:pPr>
    </w:p>
    <w:p w14:paraId="43BE9E65" w14:textId="77777777" w:rsidR="00A57DDB" w:rsidRDefault="009C3AB7" w:rsidP="00A57DDB">
      <w:pPr>
        <w:pStyle w:val="a4"/>
        <w:numPr>
          <w:ilvl w:val="0"/>
          <w:numId w:val="4"/>
        </w:numPr>
        <w:ind w:leftChars="0"/>
      </w:pPr>
      <w:r>
        <w:t>異常事態とは</w:t>
      </w:r>
      <w:r>
        <w:t xml:space="preserve"> </w:t>
      </w:r>
    </w:p>
    <w:p w14:paraId="02CF6D19" w14:textId="5F61FF4E" w:rsidR="00A57DDB" w:rsidRDefault="00BE0E34" w:rsidP="00A57DDB">
      <w:pPr>
        <w:pStyle w:val="a4"/>
        <w:ind w:leftChars="0" w:left="780"/>
      </w:pPr>
      <w:r>
        <w:t>適切な対応を速やかに行わないと、後に障</w:t>
      </w:r>
      <w:r w:rsidR="00230038">
        <w:rPr>
          <w:rFonts w:hint="eastAsia"/>
        </w:rPr>
        <w:t>がい</w:t>
      </w:r>
      <w:r>
        <w:rPr>
          <w:rFonts w:hint="eastAsia"/>
        </w:rPr>
        <w:t>が残ったり</w:t>
      </w:r>
      <w:r w:rsidR="009C3AB7">
        <w:t>、最悪の場合には、生命を脅かすことになる事態をいう。</w:t>
      </w:r>
      <w:r w:rsidR="009C3AB7">
        <w:t xml:space="preserve"> </w:t>
      </w:r>
    </w:p>
    <w:p w14:paraId="6A991AD7" w14:textId="77777777" w:rsidR="00A57DDB" w:rsidRDefault="009C3AB7" w:rsidP="00A57DDB">
      <w:pPr>
        <w:pStyle w:val="a4"/>
        <w:numPr>
          <w:ilvl w:val="0"/>
          <w:numId w:val="4"/>
        </w:numPr>
        <w:ind w:leftChars="0"/>
      </w:pPr>
      <w:r>
        <w:t>事故とは</w:t>
      </w:r>
      <w:r>
        <w:t xml:space="preserve"> </w:t>
      </w:r>
    </w:p>
    <w:p w14:paraId="0EA7A43F" w14:textId="77777777" w:rsidR="00A57DDB" w:rsidRDefault="00A57DDB" w:rsidP="00A57DDB">
      <w:pPr>
        <w:pStyle w:val="a4"/>
        <w:ind w:leftChars="0" w:left="780"/>
      </w:pPr>
      <w:r>
        <w:rPr>
          <w:rFonts w:hint="eastAsia"/>
        </w:rPr>
        <w:t>受け入れ中で</w:t>
      </w:r>
      <w:r w:rsidR="009C3AB7">
        <w:t>の転倒や所有物の損壊・紛失等、サービスの提供を原因とした過失により生じた事故をいう。</w:t>
      </w:r>
      <w:r w:rsidR="009C3AB7">
        <w:t xml:space="preserve"> </w:t>
      </w:r>
    </w:p>
    <w:p w14:paraId="5054ABD9" w14:textId="77777777" w:rsidR="00A57DDB" w:rsidRDefault="00A57DDB" w:rsidP="00A57DDB"/>
    <w:p w14:paraId="5B518F0E" w14:textId="77777777" w:rsidR="00A57DDB" w:rsidRDefault="009C3AB7" w:rsidP="00A57DDB">
      <w:r>
        <w:t>２．</w:t>
      </w:r>
      <w:r>
        <w:t xml:space="preserve"> </w:t>
      </w:r>
      <w:r>
        <w:t>異常事態・事故発生時の心構えと対応</w:t>
      </w:r>
      <w:r>
        <w:t xml:space="preserve"> </w:t>
      </w:r>
    </w:p>
    <w:p w14:paraId="62E9E327" w14:textId="77777777" w:rsidR="00A57DDB" w:rsidRDefault="009C3AB7" w:rsidP="00A57DDB">
      <w:pPr>
        <w:ind w:firstLineChars="200" w:firstLine="420"/>
      </w:pPr>
      <w:r>
        <w:t xml:space="preserve">(1) </w:t>
      </w:r>
      <w:r>
        <w:t>異常事態の発見者の心構え</w:t>
      </w:r>
      <w:r>
        <w:t xml:space="preserve"> </w:t>
      </w:r>
    </w:p>
    <w:p w14:paraId="41BC2B8E" w14:textId="77777777" w:rsidR="00A57DDB" w:rsidRDefault="009C3AB7" w:rsidP="00A57DDB">
      <w:pPr>
        <w:ind w:firstLineChars="400" w:firstLine="840"/>
      </w:pPr>
      <w:r w:rsidRPr="00A57DDB">
        <w:rPr>
          <w:rFonts w:ascii="ＭＳ 明朝" w:eastAsia="ＭＳ 明朝" w:hAnsi="ＭＳ 明朝" w:cs="ＭＳ 明朝" w:hint="eastAsia"/>
        </w:rPr>
        <w:t>①</w:t>
      </w:r>
      <w:r w:rsidRPr="00A57DDB">
        <w:rPr>
          <w:rFonts w:ascii="Century" w:hAnsi="Century" w:cs="Century"/>
        </w:rPr>
        <w:t xml:space="preserve"> </w:t>
      </w:r>
      <w:r>
        <w:t>慌てない。</w:t>
      </w:r>
      <w:r>
        <w:t xml:space="preserve"> </w:t>
      </w:r>
    </w:p>
    <w:p w14:paraId="6ADFBF00" w14:textId="77777777" w:rsidR="00A57DDB" w:rsidRDefault="009C3AB7" w:rsidP="00A57DDB">
      <w:pPr>
        <w:ind w:firstLineChars="550" w:firstLine="1155"/>
      </w:pPr>
      <w:r>
        <w:t>落ち着いて事故の状況や利用者の急病の状態を観察する。</w:t>
      </w:r>
    </w:p>
    <w:p w14:paraId="24AF49BB" w14:textId="77777777" w:rsidR="00A57DDB" w:rsidRDefault="00315654" w:rsidP="00315654">
      <w:pPr>
        <w:pStyle w:val="a4"/>
        <w:ind w:leftChars="0" w:left="360"/>
      </w:pPr>
      <w:r>
        <w:rPr>
          <w:rFonts w:hint="eastAsia"/>
        </w:rPr>
        <w:lastRenderedPageBreak/>
        <w:t xml:space="preserve">     </w:t>
      </w:r>
      <w:r>
        <w:rPr>
          <w:rFonts w:hint="eastAsia"/>
        </w:rPr>
        <w:t>②</w:t>
      </w:r>
      <w:r>
        <w:rPr>
          <w:rFonts w:hint="eastAsia"/>
        </w:rPr>
        <w:t xml:space="preserve"> </w:t>
      </w:r>
      <w:r w:rsidR="009C3AB7">
        <w:t>安心感を与える。</w:t>
      </w:r>
      <w:r w:rsidR="009C3AB7">
        <w:t xml:space="preserve"> </w:t>
      </w:r>
    </w:p>
    <w:p w14:paraId="73AC3F9B" w14:textId="77777777" w:rsidR="00A57DDB" w:rsidRDefault="009C3AB7" w:rsidP="00315654">
      <w:pPr>
        <w:pStyle w:val="a4"/>
        <w:ind w:leftChars="550" w:left="1155"/>
      </w:pPr>
      <w:r>
        <w:t>事故や</w:t>
      </w:r>
      <w:r w:rsidR="00A57DDB">
        <w:t>急病は本人にも驚きや不安があるため、安心させると共に元気づける</w:t>
      </w:r>
      <w:r w:rsidR="00A57DDB">
        <w:rPr>
          <w:rFonts w:hint="eastAsia"/>
        </w:rPr>
        <w:t>こ</w:t>
      </w:r>
      <w:r>
        <w:t>とが重要である。</w:t>
      </w:r>
      <w:r>
        <w:t xml:space="preserve"> </w:t>
      </w:r>
    </w:p>
    <w:p w14:paraId="321111C0" w14:textId="77777777" w:rsidR="00315654" w:rsidRDefault="00315654" w:rsidP="00315654">
      <w:pPr>
        <w:ind w:firstLineChars="400" w:firstLine="840"/>
      </w:pPr>
      <w:r>
        <w:rPr>
          <w:rFonts w:hint="eastAsia"/>
        </w:rPr>
        <w:t>③</w:t>
      </w:r>
      <w:r>
        <w:rPr>
          <w:rFonts w:hint="eastAsia"/>
        </w:rPr>
        <w:t xml:space="preserve"> </w:t>
      </w:r>
      <w:r w:rsidR="009C3AB7">
        <w:t>協力体制を整える。</w:t>
      </w:r>
      <w:r w:rsidR="009C3AB7">
        <w:t xml:space="preserve"> </w:t>
      </w:r>
    </w:p>
    <w:p w14:paraId="53E2B0B7" w14:textId="77777777" w:rsidR="00315654" w:rsidRDefault="009C3AB7" w:rsidP="00315654">
      <w:pPr>
        <w:ind w:leftChars="500" w:left="1050"/>
      </w:pPr>
      <w:r>
        <w:t>他の従業員やご家族の所在がわかれば、連絡してすぐにでも協力を得る。異常時において速やかに対応することは、利用者の生命・予後及び治療方針に重要な影響を及ぼす。</w:t>
      </w:r>
      <w:r>
        <w:t xml:space="preserve"> </w:t>
      </w:r>
      <w:r>
        <w:t>適切な対応と責任の明確化のためには、利用者やご家族の了解及び従業員の判断・担当医の指示が必要である。</w:t>
      </w:r>
    </w:p>
    <w:p w14:paraId="3AA23EA3" w14:textId="77777777" w:rsidR="00887920" w:rsidRDefault="00887920" w:rsidP="00315654"/>
    <w:p w14:paraId="7D49CB1A" w14:textId="77777777" w:rsidR="00315654" w:rsidRDefault="00315654" w:rsidP="00315654">
      <w:pPr>
        <w:ind w:left="420"/>
      </w:pPr>
      <w:r>
        <w:rPr>
          <w:rFonts w:hint="eastAsia"/>
        </w:rPr>
        <w:t>(</w:t>
      </w:r>
      <w:r>
        <w:rPr>
          <w:rFonts w:hint="eastAsia"/>
        </w:rPr>
        <w:t>２</w:t>
      </w:r>
      <w:r>
        <w:rPr>
          <w:rFonts w:hint="eastAsia"/>
        </w:rPr>
        <w:t>)</w:t>
      </w:r>
      <w:r w:rsidR="009C3AB7">
        <w:t>異常事態発生時の対応経路</w:t>
      </w:r>
      <w:r w:rsidR="009C3AB7">
        <w:t xml:space="preserve"> </w:t>
      </w:r>
    </w:p>
    <w:tbl>
      <w:tblPr>
        <w:tblStyle w:val="a3"/>
        <w:tblW w:w="0" w:type="auto"/>
        <w:tblLook w:val="04A0" w:firstRow="1" w:lastRow="0" w:firstColumn="1" w:lastColumn="0" w:noHBand="0" w:noVBand="1"/>
      </w:tblPr>
      <w:tblGrid>
        <w:gridCol w:w="4508"/>
      </w:tblGrid>
      <w:tr w:rsidR="00315654" w14:paraId="417521B6" w14:textId="77777777" w:rsidTr="00887920">
        <w:tc>
          <w:tcPr>
            <w:tcW w:w="4508" w:type="dxa"/>
          </w:tcPr>
          <w:p w14:paraId="1301A720" w14:textId="77777777" w:rsidR="00315654" w:rsidRDefault="00000000" w:rsidP="00315654">
            <w:r>
              <w:rPr>
                <w:noProof/>
              </w:rPr>
              <w:pict w14:anchorId="0512292F">
                <v:shape id="_x0000_s2068" type="#_x0000_t32" style="position:absolute;left:0;text-align:left;margin-left:208.2pt;margin-top:18.75pt;width:0;height:12.75pt;z-index:251675648" o:connectortype="straight"/>
              </w:pict>
            </w:r>
            <w:r>
              <w:rPr>
                <w:noProof/>
              </w:rPr>
              <w:pict w14:anchorId="24C2B217">
                <v:shape id="_x0000_s2062" type="#_x0000_t32" style="position:absolute;left:0;text-align:left;margin-left:22.95pt;margin-top:18.75pt;width:0;height:12.75pt;z-index:251669504" o:connectortype="straight"/>
              </w:pict>
            </w:r>
            <w:r w:rsidR="00315654">
              <w:t>発見</w:t>
            </w:r>
            <w:r w:rsidR="00315654">
              <w:t xml:space="preserve"> </w:t>
            </w:r>
            <w:r w:rsidR="00315654">
              <w:t>＜緊急性が高いか低いかの判断＞</w:t>
            </w:r>
          </w:p>
        </w:tc>
      </w:tr>
    </w:tbl>
    <w:tbl>
      <w:tblPr>
        <w:tblStyle w:val="a3"/>
        <w:tblpPr w:leftFromText="142" w:rightFromText="142" w:vertAnchor="text" w:horzAnchor="margin" w:tblpY="277"/>
        <w:tblW w:w="0" w:type="auto"/>
        <w:tblLook w:val="04A0" w:firstRow="1" w:lastRow="0" w:firstColumn="1" w:lastColumn="0" w:noHBand="0" w:noVBand="1"/>
      </w:tblPr>
      <w:tblGrid>
        <w:gridCol w:w="1559"/>
      </w:tblGrid>
      <w:tr w:rsidR="00887920" w14:paraId="677F7988" w14:textId="77777777" w:rsidTr="00887920">
        <w:trPr>
          <w:trHeight w:val="417"/>
        </w:trPr>
        <w:tc>
          <w:tcPr>
            <w:tcW w:w="1559" w:type="dxa"/>
          </w:tcPr>
          <w:p w14:paraId="459B079A" w14:textId="77777777" w:rsidR="00887920" w:rsidRDefault="00887920" w:rsidP="00887920">
            <w:r>
              <w:t>緊急性が高い</w:t>
            </w:r>
          </w:p>
        </w:tc>
      </w:tr>
    </w:tbl>
    <w:p w14:paraId="20664766" w14:textId="77777777" w:rsidR="00315654" w:rsidRDefault="00000000" w:rsidP="00315654">
      <w:pPr>
        <w:ind w:left="420"/>
      </w:pPr>
      <w:r>
        <w:rPr>
          <w:noProof/>
        </w:rPr>
        <w:pict w14:anchorId="5C36D0CE">
          <v:rect id="_x0000_s2073" style="position:absolute;left:0;text-align:left;margin-left:90.8pt;margin-top:8.5pt;width:88.5pt;height:36pt;z-index:251680768;mso-position-horizontal-relative:text;mso-position-vertical-relative:text">
            <v:fill opacity="0"/>
            <v:textbox inset="5.85pt,.7pt,5.85pt,.7pt"/>
          </v:rect>
        </w:pict>
      </w:r>
      <w:r>
        <w:rPr>
          <w:noProof/>
        </w:rPr>
        <w:pict w14:anchorId="3DF54E5F">
          <v:rect id="_x0000_s2072" style="position:absolute;left:0;text-align:left;margin-left:-92.2pt;margin-top:8.5pt;width:88.5pt;height:31.5pt;z-index:251679744;mso-position-horizontal-relative:text;mso-position-vertical-relative:text">
            <v:fill opacity="0"/>
            <v:textbox inset="5.85pt,.7pt,5.85pt,.7pt"/>
          </v:rect>
        </w:pict>
      </w:r>
    </w:p>
    <w:tbl>
      <w:tblPr>
        <w:tblStyle w:val="a3"/>
        <w:tblpPr w:leftFromText="142" w:rightFromText="142" w:vertAnchor="text" w:horzAnchor="page" w:tblpX="5353" w:tblpY="-38"/>
        <w:tblW w:w="0" w:type="auto"/>
        <w:tblLook w:val="04A0" w:firstRow="1" w:lastRow="0" w:firstColumn="1" w:lastColumn="0" w:noHBand="0" w:noVBand="1"/>
      </w:tblPr>
      <w:tblGrid>
        <w:gridCol w:w="1526"/>
      </w:tblGrid>
      <w:tr w:rsidR="00633674" w14:paraId="0CADC18F" w14:textId="77777777" w:rsidTr="00633674">
        <w:trPr>
          <w:trHeight w:val="418"/>
        </w:trPr>
        <w:tc>
          <w:tcPr>
            <w:tcW w:w="1526" w:type="dxa"/>
          </w:tcPr>
          <w:p w14:paraId="0ECDEA9A" w14:textId="77777777" w:rsidR="00633674" w:rsidRDefault="00000000" w:rsidP="00633674">
            <w:r>
              <w:rPr>
                <w:noProof/>
              </w:rPr>
              <w:pict w14:anchorId="06CC5CB2">
                <v:shape id="_x0000_s2069" type="#_x0000_t32" style="position:absolute;left:0;text-align:left;margin-left:64.65pt;margin-top:19.65pt;width:0;height:12.75pt;z-index:251676672" o:connectortype="straight"/>
              </w:pict>
            </w:r>
            <w:r w:rsidR="00633674">
              <w:t>緊急性が低い</w:t>
            </w:r>
          </w:p>
        </w:tc>
      </w:tr>
    </w:tbl>
    <w:p w14:paraId="00E7337D" w14:textId="77777777" w:rsidR="00315654" w:rsidRDefault="00315654" w:rsidP="00315654"/>
    <w:tbl>
      <w:tblPr>
        <w:tblStyle w:val="a3"/>
        <w:tblpPr w:leftFromText="142" w:rightFromText="142" w:vertAnchor="text" w:horzAnchor="page" w:tblpX="6433" w:tblpY="282"/>
        <w:tblW w:w="0" w:type="auto"/>
        <w:tblLook w:val="04A0" w:firstRow="1" w:lastRow="0" w:firstColumn="1" w:lastColumn="0" w:noHBand="0" w:noVBand="1"/>
      </w:tblPr>
      <w:tblGrid>
        <w:gridCol w:w="4644"/>
      </w:tblGrid>
      <w:tr w:rsidR="00633674" w14:paraId="14A5A56C" w14:textId="77777777" w:rsidTr="00633674">
        <w:trPr>
          <w:trHeight w:val="560"/>
        </w:trPr>
        <w:tc>
          <w:tcPr>
            <w:tcW w:w="4644" w:type="dxa"/>
          </w:tcPr>
          <w:p w14:paraId="40AF0027" w14:textId="77777777" w:rsidR="00633674" w:rsidRDefault="00000000" w:rsidP="00633674">
            <w:r>
              <w:rPr>
                <w:noProof/>
              </w:rPr>
              <w:pict w14:anchorId="690CC565">
                <v:shape id="_x0000_s2070" type="#_x0000_t32" style="position:absolute;left:0;text-align:left;margin-left:10.65pt;margin-top:35.65pt;width:0;height:12.75pt;z-index:251677696" o:connectortype="straight"/>
              </w:pict>
            </w:r>
            <w:r w:rsidR="00633674">
              <w:t>事業所に連絡し苦情受付・</w:t>
            </w:r>
            <w:r w:rsidR="009F54D3">
              <w:rPr>
                <w:rFonts w:hint="eastAsia"/>
              </w:rPr>
              <w:t>管理者</w:t>
            </w:r>
            <w:r w:rsidR="00633674">
              <w:t>・</w:t>
            </w:r>
            <w:r w:rsidR="00F919DC">
              <w:rPr>
                <w:rFonts w:hint="eastAsia"/>
              </w:rPr>
              <w:t>児童発達支援管理責任者</w:t>
            </w:r>
            <w:r w:rsidR="00633674">
              <w:t>の指示を仰ぐ。</w:t>
            </w:r>
          </w:p>
        </w:tc>
      </w:tr>
    </w:tbl>
    <w:p w14:paraId="31C7E997" w14:textId="77777777" w:rsidR="00315654" w:rsidRDefault="00000000" w:rsidP="00315654">
      <w:r>
        <w:rPr>
          <w:noProof/>
        </w:rPr>
        <w:pict w14:anchorId="29FD9E64">
          <v:shape id="_x0000_s2063" type="#_x0000_t32" style="position:absolute;left:0;text-align:left;margin-left:-55.3pt;margin-top:.25pt;width:0;height:12.75pt;z-index:251670528;mso-position-horizontal-relative:text;mso-position-vertical-relative:text" o:connectortype="straight"/>
        </w:pict>
      </w:r>
    </w:p>
    <w:tbl>
      <w:tblPr>
        <w:tblStyle w:val="a3"/>
        <w:tblpPr w:leftFromText="142" w:rightFromText="142" w:vertAnchor="text" w:horzAnchor="margin" w:tblpY="-113"/>
        <w:tblW w:w="0" w:type="auto"/>
        <w:tblLook w:val="04A0" w:firstRow="1" w:lastRow="0" w:firstColumn="1" w:lastColumn="0" w:noHBand="0" w:noVBand="1"/>
      </w:tblPr>
      <w:tblGrid>
        <w:gridCol w:w="1526"/>
      </w:tblGrid>
      <w:tr w:rsidR="00887920" w14:paraId="3E21ECD9" w14:textId="77777777" w:rsidTr="00887920">
        <w:tc>
          <w:tcPr>
            <w:tcW w:w="1526" w:type="dxa"/>
          </w:tcPr>
          <w:p w14:paraId="5D591906" w14:textId="77777777" w:rsidR="00887920" w:rsidRDefault="00000000" w:rsidP="00887920">
            <w:r>
              <w:rPr>
                <w:noProof/>
              </w:rPr>
              <w:pict w14:anchorId="01B22EFC">
                <v:shape id="_x0000_s2065" type="#_x0000_t32" style="position:absolute;left:0;text-align:left;margin-left:22.95pt;margin-top:17.4pt;width:0;height:12.75pt;z-index:251672576" o:connectortype="straight"/>
              </w:pict>
            </w:r>
            <w:r w:rsidR="00887920">
              <w:t>救急車を要請</w:t>
            </w:r>
          </w:p>
        </w:tc>
      </w:tr>
    </w:tbl>
    <w:p w14:paraId="3688095D" w14:textId="77777777" w:rsidR="00315654" w:rsidRDefault="00315654" w:rsidP="00315654"/>
    <w:tbl>
      <w:tblPr>
        <w:tblStyle w:val="a3"/>
        <w:tblpPr w:leftFromText="142" w:rightFromText="142" w:vertAnchor="text" w:horzAnchor="margin" w:tblpY="157"/>
        <w:tblW w:w="0" w:type="auto"/>
        <w:tblLook w:val="04A0" w:firstRow="1" w:lastRow="0" w:firstColumn="1" w:lastColumn="0" w:noHBand="0" w:noVBand="1"/>
      </w:tblPr>
      <w:tblGrid>
        <w:gridCol w:w="3652"/>
      </w:tblGrid>
      <w:tr w:rsidR="00887920" w14:paraId="632CED2D" w14:textId="77777777" w:rsidTr="00887920">
        <w:tc>
          <w:tcPr>
            <w:tcW w:w="3652" w:type="dxa"/>
          </w:tcPr>
          <w:p w14:paraId="1BDC0808" w14:textId="77777777" w:rsidR="00887920" w:rsidRDefault="00887920" w:rsidP="00887920">
            <w:r>
              <w:t>ご家族・緊急連絡先・事業所に連絡</w:t>
            </w:r>
          </w:p>
        </w:tc>
      </w:tr>
    </w:tbl>
    <w:p w14:paraId="4D93C21F" w14:textId="77777777" w:rsidR="00315654" w:rsidRDefault="00315654" w:rsidP="00315654"/>
    <w:tbl>
      <w:tblPr>
        <w:tblStyle w:val="a3"/>
        <w:tblpPr w:leftFromText="142" w:rightFromText="142" w:vertAnchor="text" w:horzAnchor="page" w:tblpX="6433" w:tblpY="177"/>
        <w:tblW w:w="0" w:type="auto"/>
        <w:tblLook w:val="04A0" w:firstRow="1" w:lastRow="0" w:firstColumn="1" w:lastColumn="0" w:noHBand="0" w:noVBand="1"/>
      </w:tblPr>
      <w:tblGrid>
        <w:gridCol w:w="4644"/>
      </w:tblGrid>
      <w:tr w:rsidR="00633674" w14:paraId="459496DA" w14:textId="77777777" w:rsidTr="00633674">
        <w:trPr>
          <w:trHeight w:val="695"/>
        </w:trPr>
        <w:tc>
          <w:tcPr>
            <w:tcW w:w="4644" w:type="dxa"/>
          </w:tcPr>
          <w:p w14:paraId="388AF2E2" w14:textId="77777777" w:rsidR="00633674" w:rsidRDefault="00633674" w:rsidP="00633674">
            <w:r>
              <w:t>苦情受付・</w:t>
            </w:r>
            <w:r w:rsidR="009F54D3">
              <w:rPr>
                <w:rFonts w:hint="eastAsia"/>
              </w:rPr>
              <w:t>管理者に</w:t>
            </w:r>
            <w:r>
              <w:t>ご家族及び緊急連絡先に連絡</w:t>
            </w:r>
          </w:p>
        </w:tc>
      </w:tr>
    </w:tbl>
    <w:p w14:paraId="706BFF5C" w14:textId="77777777" w:rsidR="00315654" w:rsidRDefault="00000000" w:rsidP="00315654">
      <w:r>
        <w:rPr>
          <w:noProof/>
        </w:rPr>
        <w:pict w14:anchorId="2BC1260E">
          <v:shape id="_x0000_s2066" type="#_x0000_t32" style="position:absolute;left:0;text-align:left;margin-left:22.9pt;margin-top:13.5pt;width:0;height:12.75pt;z-index:251673600;mso-position-horizontal-relative:text;mso-position-vertical-relative:text" o:connectortype="straight"/>
        </w:pict>
      </w:r>
    </w:p>
    <w:tbl>
      <w:tblPr>
        <w:tblStyle w:val="a3"/>
        <w:tblpPr w:leftFromText="142" w:rightFromText="142" w:vertAnchor="text" w:horzAnchor="margin" w:tblpY="37"/>
        <w:tblW w:w="0" w:type="auto"/>
        <w:tblLook w:val="04A0" w:firstRow="1" w:lastRow="0" w:firstColumn="1" w:lastColumn="0" w:noHBand="0" w:noVBand="1"/>
      </w:tblPr>
      <w:tblGrid>
        <w:gridCol w:w="4503"/>
      </w:tblGrid>
      <w:tr w:rsidR="00887920" w14:paraId="2E1D4F60" w14:textId="77777777" w:rsidTr="00887920">
        <w:tc>
          <w:tcPr>
            <w:tcW w:w="4503" w:type="dxa"/>
          </w:tcPr>
          <w:p w14:paraId="7A306846" w14:textId="77777777" w:rsidR="00887920" w:rsidRDefault="00887920" w:rsidP="00887920">
            <w:r>
              <w:t>救急車にて搬送。</w:t>
            </w:r>
            <w:r>
              <w:t xml:space="preserve"> </w:t>
            </w:r>
            <w:r w:rsidRPr="00315654">
              <w:rPr>
                <w:rFonts w:ascii="ＭＳ 明朝" w:eastAsia="ＭＳ 明朝" w:hAnsi="ＭＳ 明朝" w:cs="ＭＳ 明朝" w:hint="eastAsia"/>
              </w:rPr>
              <w:t>※</w:t>
            </w:r>
            <w:r>
              <w:t>搬送先を事業所に連絡</w:t>
            </w:r>
          </w:p>
        </w:tc>
      </w:tr>
    </w:tbl>
    <w:p w14:paraId="357AD8C9" w14:textId="77777777" w:rsidR="00315654" w:rsidRDefault="00000000" w:rsidP="00315654">
      <w:r>
        <w:rPr>
          <w:noProof/>
        </w:rPr>
        <w:pict w14:anchorId="2BDDBCE2">
          <v:shape id="_x0000_s2071" type="#_x0000_t32" style="position:absolute;left:0;text-align:left;margin-left:112.25pt;margin-top:.65pt;width:0;height:12.75pt;z-index:251678720;mso-position-horizontal-relative:text;mso-position-vertical-relative:text" o:connectortype="straight"/>
        </w:pict>
      </w:r>
      <w:r>
        <w:rPr>
          <w:noProof/>
        </w:rPr>
        <w:pict w14:anchorId="74A3F3C1">
          <v:shape id="_x0000_s2089" type="#_x0000_t32" style="position:absolute;left:0;text-align:left;margin-left:-112.05pt;margin-top:5.4pt;width:0;height:12.75pt;z-index:251695104;mso-position-horizontal-relative:text;mso-position-vertical-relative:text" o:connectortype="straight"/>
        </w:pict>
      </w:r>
    </w:p>
    <w:tbl>
      <w:tblPr>
        <w:tblStyle w:val="a3"/>
        <w:tblpPr w:leftFromText="142" w:rightFromText="142" w:vertAnchor="text" w:horzAnchor="margin" w:tblpXSpec="right" w:tblpY="-21"/>
        <w:tblW w:w="0" w:type="auto"/>
        <w:tblLook w:val="04A0" w:firstRow="1" w:lastRow="0" w:firstColumn="1" w:lastColumn="0" w:noHBand="0" w:noVBand="1"/>
      </w:tblPr>
      <w:tblGrid>
        <w:gridCol w:w="3916"/>
      </w:tblGrid>
      <w:tr w:rsidR="00633674" w14:paraId="32B34C04" w14:textId="77777777" w:rsidTr="00633674">
        <w:trPr>
          <w:trHeight w:val="410"/>
        </w:trPr>
        <w:tc>
          <w:tcPr>
            <w:tcW w:w="3916" w:type="dxa"/>
          </w:tcPr>
          <w:p w14:paraId="44DB78BA" w14:textId="77777777" w:rsidR="00633674" w:rsidRDefault="00A9476B" w:rsidP="00633674">
            <w:r>
              <w:rPr>
                <w:rFonts w:hint="eastAsia"/>
              </w:rPr>
              <w:t>本部</w:t>
            </w:r>
            <w:r w:rsidR="00633674">
              <w:t>に報告</w:t>
            </w:r>
          </w:p>
        </w:tc>
      </w:tr>
    </w:tbl>
    <w:tbl>
      <w:tblPr>
        <w:tblStyle w:val="a3"/>
        <w:tblpPr w:leftFromText="142" w:rightFromText="142" w:vertAnchor="text" w:horzAnchor="margin" w:tblpY="-28"/>
        <w:tblW w:w="0" w:type="auto"/>
        <w:tblLook w:val="04A0" w:firstRow="1" w:lastRow="0" w:firstColumn="1" w:lastColumn="0" w:noHBand="0" w:noVBand="1"/>
      </w:tblPr>
      <w:tblGrid>
        <w:gridCol w:w="2660"/>
      </w:tblGrid>
      <w:tr w:rsidR="009F54D3" w14:paraId="4E433530" w14:textId="77777777" w:rsidTr="009F54D3">
        <w:tc>
          <w:tcPr>
            <w:tcW w:w="2660" w:type="dxa"/>
          </w:tcPr>
          <w:p w14:paraId="23780421" w14:textId="77777777" w:rsidR="009F54D3" w:rsidRDefault="009F54D3" w:rsidP="009F54D3">
            <w:r>
              <w:t>苦情受付・</w:t>
            </w:r>
            <w:r>
              <w:rPr>
                <w:rFonts w:hint="eastAsia"/>
              </w:rPr>
              <w:t>管理者</w:t>
            </w:r>
            <w:r>
              <w:t>に報告</w:t>
            </w:r>
          </w:p>
        </w:tc>
      </w:tr>
    </w:tbl>
    <w:p w14:paraId="035C4C0E" w14:textId="77777777" w:rsidR="00315654" w:rsidRDefault="00000000" w:rsidP="00315654">
      <w:r>
        <w:rPr>
          <w:noProof/>
        </w:rPr>
        <w:pict w14:anchorId="50CB2228">
          <v:shape id="_x0000_s2067" type="#_x0000_t32" style="position:absolute;left:0;text-align:left;margin-left:-112pt;margin-top:17.5pt;width:.05pt;height:12.75pt;z-index:251674624;mso-position-horizontal-relative:text;mso-position-vertical-relative:text" o:connectortype="straight"/>
        </w:pict>
      </w:r>
      <w:r>
        <w:rPr>
          <w:noProof/>
        </w:rPr>
        <w:pict w14:anchorId="1BEA39DE">
          <v:shape id="_x0000_s2064" type="#_x0000_t32" style="position:absolute;left:0;text-align:left;margin-left:-204.2pt;margin-top:4.75pt;width:.05pt;height:12.75pt;z-index:251671552;mso-position-horizontal-relative:text;mso-position-vertical-relative:text" o:connectortype="straight"/>
        </w:pict>
      </w:r>
    </w:p>
    <w:p w14:paraId="06DE71DB" w14:textId="77777777" w:rsidR="00887920" w:rsidRDefault="00887920" w:rsidP="00315654"/>
    <w:tbl>
      <w:tblPr>
        <w:tblStyle w:val="a3"/>
        <w:tblpPr w:leftFromText="142" w:rightFromText="142" w:vertAnchor="text" w:horzAnchor="margin" w:tblpY="2"/>
        <w:tblW w:w="0" w:type="auto"/>
        <w:tblLook w:val="04A0" w:firstRow="1" w:lastRow="0" w:firstColumn="1" w:lastColumn="0" w:noHBand="0" w:noVBand="1"/>
      </w:tblPr>
      <w:tblGrid>
        <w:gridCol w:w="2660"/>
      </w:tblGrid>
      <w:tr w:rsidR="009F54D3" w14:paraId="2B324061" w14:textId="77777777" w:rsidTr="009F54D3">
        <w:tc>
          <w:tcPr>
            <w:tcW w:w="2660" w:type="dxa"/>
          </w:tcPr>
          <w:p w14:paraId="1EC29DF3" w14:textId="77777777" w:rsidR="009F54D3" w:rsidRDefault="00F919DC" w:rsidP="009F54D3">
            <w:r>
              <w:rPr>
                <w:rFonts w:hint="eastAsia"/>
              </w:rPr>
              <w:t>本部</w:t>
            </w:r>
            <w:r w:rsidR="009F54D3">
              <w:rPr>
                <w:rFonts w:hint="eastAsia"/>
              </w:rPr>
              <w:t>に報告</w:t>
            </w:r>
          </w:p>
        </w:tc>
      </w:tr>
    </w:tbl>
    <w:p w14:paraId="41DC9F8E" w14:textId="77777777" w:rsidR="00887920" w:rsidRDefault="00887920" w:rsidP="00315654"/>
    <w:p w14:paraId="47E1EE04" w14:textId="77777777" w:rsidR="00887920" w:rsidRDefault="00887920" w:rsidP="00315654"/>
    <w:p w14:paraId="4174EAB7" w14:textId="77777777" w:rsidR="00887920" w:rsidRDefault="00887920" w:rsidP="00315654"/>
    <w:p w14:paraId="3D5D5176" w14:textId="77777777" w:rsidR="00887920" w:rsidRDefault="00887920" w:rsidP="00315654"/>
    <w:p w14:paraId="400AF3AF" w14:textId="77777777" w:rsidR="00DD023C" w:rsidRDefault="00315654" w:rsidP="00DD023C">
      <w:pPr>
        <w:pStyle w:val="a4"/>
        <w:numPr>
          <w:ilvl w:val="0"/>
          <w:numId w:val="4"/>
        </w:numPr>
        <w:ind w:leftChars="0"/>
      </w:pPr>
      <w:r>
        <w:t>異常事態発生時の行動</w:t>
      </w:r>
      <w:r>
        <w:t xml:space="preserve"> </w:t>
      </w:r>
    </w:p>
    <w:p w14:paraId="7F3355EA" w14:textId="77777777" w:rsidR="007D721C" w:rsidRDefault="00315654" w:rsidP="00DD023C">
      <w:pPr>
        <w:pStyle w:val="a4"/>
        <w:ind w:leftChars="0" w:left="780"/>
      </w:pPr>
      <w:r>
        <w:t>・観察の順序と要点</w:t>
      </w:r>
      <w:r>
        <w:t xml:space="preserve"> </w:t>
      </w:r>
    </w:p>
    <w:p w14:paraId="6F73EDF0" w14:textId="77777777" w:rsidR="00DD023C" w:rsidRDefault="00315654" w:rsidP="00DD023C">
      <w:pPr>
        <w:pStyle w:val="a4"/>
        <w:ind w:leftChars="0" w:left="780"/>
      </w:pPr>
      <w:r>
        <w:t>利用者の様子が普段と異なっていたり、倒れているようなことがあった場合には、次の項目に注意して</w:t>
      </w:r>
      <w:r>
        <w:t xml:space="preserve"> </w:t>
      </w:r>
      <w:r>
        <w:t>観察しながら対応していく。</w:t>
      </w:r>
      <w:r>
        <w:t xml:space="preserve"> </w:t>
      </w:r>
    </w:p>
    <w:p w14:paraId="4D7BFACF" w14:textId="77777777" w:rsidR="00DD023C" w:rsidRDefault="00315654" w:rsidP="00DD023C">
      <w:pPr>
        <w:pStyle w:val="a4"/>
        <w:ind w:leftChars="0" w:left="780"/>
      </w:pPr>
      <w:r w:rsidRPr="00DD023C">
        <w:rPr>
          <w:rFonts w:ascii="ＭＳ 明朝" w:eastAsia="ＭＳ 明朝" w:hAnsi="ＭＳ 明朝" w:cs="ＭＳ 明朝" w:hint="eastAsia"/>
        </w:rPr>
        <w:t>①</w:t>
      </w:r>
      <w:r w:rsidRPr="00DD023C">
        <w:rPr>
          <w:rFonts w:ascii="Century" w:hAnsi="Century" w:cs="Century"/>
        </w:rPr>
        <w:t xml:space="preserve"> </w:t>
      </w:r>
      <w:r>
        <w:t>ひどく出血している。</w:t>
      </w:r>
      <w:r>
        <w:t xml:space="preserve"> </w:t>
      </w:r>
      <w:r w:rsidRPr="00DD023C">
        <w:rPr>
          <w:rFonts w:ascii="ＭＳ 明朝" w:eastAsia="ＭＳ 明朝" w:hAnsi="ＭＳ 明朝" w:cs="ＭＳ 明朝" w:hint="eastAsia"/>
        </w:rPr>
        <w:t>②</w:t>
      </w:r>
      <w:r w:rsidRPr="00DD023C">
        <w:rPr>
          <w:rFonts w:ascii="Century" w:hAnsi="Century" w:cs="Century"/>
        </w:rPr>
        <w:t xml:space="preserve"> </w:t>
      </w:r>
      <w:r>
        <w:t>呼吸していない。</w:t>
      </w:r>
      <w:r>
        <w:t xml:space="preserve"> </w:t>
      </w:r>
      <w:r w:rsidRPr="00DD023C">
        <w:rPr>
          <w:rFonts w:ascii="ＭＳ 明朝" w:eastAsia="ＭＳ 明朝" w:hAnsi="ＭＳ 明朝" w:cs="ＭＳ 明朝" w:hint="eastAsia"/>
        </w:rPr>
        <w:t>③</w:t>
      </w:r>
      <w:r w:rsidRPr="00DD023C">
        <w:rPr>
          <w:rFonts w:ascii="Century" w:hAnsi="Century" w:cs="Century"/>
        </w:rPr>
        <w:t xml:space="preserve"> </w:t>
      </w:r>
      <w:r>
        <w:t>脈拍がない。</w:t>
      </w:r>
      <w:r>
        <w:t xml:space="preserve"> </w:t>
      </w:r>
      <w:r w:rsidRPr="00DD023C">
        <w:rPr>
          <w:rFonts w:ascii="ＭＳ 明朝" w:eastAsia="ＭＳ 明朝" w:hAnsi="ＭＳ 明朝" w:cs="ＭＳ 明朝" w:hint="eastAsia"/>
        </w:rPr>
        <w:t>④</w:t>
      </w:r>
      <w:r w:rsidRPr="00DD023C">
        <w:rPr>
          <w:rFonts w:ascii="Century" w:hAnsi="Century" w:cs="Century"/>
        </w:rPr>
        <w:t xml:space="preserve"> </w:t>
      </w:r>
      <w:r>
        <w:t>意識がない。</w:t>
      </w:r>
      <w:r>
        <w:t xml:space="preserve"> </w:t>
      </w:r>
      <w:r w:rsidRPr="00DD023C">
        <w:rPr>
          <w:rFonts w:ascii="ＭＳ 明朝" w:eastAsia="ＭＳ 明朝" w:hAnsi="ＭＳ 明朝" w:cs="ＭＳ 明朝" w:hint="eastAsia"/>
        </w:rPr>
        <w:t>⑤</w:t>
      </w:r>
      <w:r w:rsidRPr="00DD023C">
        <w:rPr>
          <w:rFonts w:ascii="Century" w:hAnsi="Century" w:cs="Century"/>
        </w:rPr>
        <w:t xml:space="preserve"> </w:t>
      </w:r>
      <w:r w:rsidR="007D721C">
        <w:t>顔色が</w:t>
      </w:r>
      <w:r w:rsidR="007D721C">
        <w:rPr>
          <w:rFonts w:hint="eastAsia"/>
        </w:rPr>
        <w:t>悪い</w:t>
      </w:r>
      <w:r>
        <w:t>。</w:t>
      </w:r>
      <w:r>
        <w:t xml:space="preserve"> </w:t>
      </w:r>
    </w:p>
    <w:p w14:paraId="2851C353" w14:textId="77777777" w:rsidR="00DD023C" w:rsidRDefault="00DD023C" w:rsidP="00DD023C">
      <w:pPr>
        <w:ind w:leftChars="500" w:left="1050"/>
      </w:pPr>
      <w:r>
        <w:rPr>
          <w:rFonts w:ascii="ＭＳ 明朝" w:eastAsia="ＭＳ 明朝" w:hAnsi="ＭＳ 明朝" w:cs="ＭＳ 明朝" w:hint="eastAsia"/>
        </w:rPr>
        <w:t>※</w:t>
      </w:r>
      <w:r w:rsidR="00315654" w:rsidRPr="00DD023C">
        <w:rPr>
          <w:rFonts w:ascii="ＭＳ 明朝" w:eastAsia="ＭＳ 明朝" w:hAnsi="ＭＳ 明朝" w:cs="ＭＳ 明朝" w:hint="eastAsia"/>
        </w:rPr>
        <w:t>①</w:t>
      </w:r>
      <w:r w:rsidR="00315654">
        <w:t>～</w:t>
      </w:r>
      <w:r w:rsidR="00315654" w:rsidRPr="00DD023C">
        <w:rPr>
          <w:rFonts w:ascii="ＭＳ 明朝" w:eastAsia="ＭＳ 明朝" w:hAnsi="ＭＳ 明朝" w:cs="ＭＳ 明朝" w:hint="eastAsia"/>
        </w:rPr>
        <w:t>⑤</w:t>
      </w:r>
      <w:r w:rsidR="00315654">
        <w:t>の項目について早急に観察し、緊急性が高いか低いかを判断する。</w:t>
      </w:r>
      <w:r w:rsidR="00315654">
        <w:t xml:space="preserve"> </w:t>
      </w:r>
      <w:r w:rsidR="00315654">
        <w:t>意識があれば、全身を見ながら事故や急病の発生状況を利用者より次の項目について尋ねる。</w:t>
      </w:r>
      <w:r w:rsidR="00315654">
        <w:t xml:space="preserve"> </w:t>
      </w:r>
    </w:p>
    <w:p w14:paraId="63BEFEBF" w14:textId="77777777" w:rsidR="00DD023C" w:rsidRDefault="00315654" w:rsidP="00E46DFB">
      <w:pPr>
        <w:ind w:firstLineChars="400" w:firstLine="840"/>
      </w:pPr>
      <w:r w:rsidRPr="00DD023C">
        <w:rPr>
          <w:rFonts w:ascii="ＭＳ 明朝" w:eastAsia="ＭＳ 明朝" w:hAnsi="ＭＳ 明朝" w:cs="ＭＳ 明朝" w:hint="eastAsia"/>
        </w:rPr>
        <w:t>⑥</w:t>
      </w:r>
      <w:r w:rsidRPr="00DD023C">
        <w:rPr>
          <w:rFonts w:ascii="Century" w:hAnsi="Century" w:cs="Century"/>
        </w:rPr>
        <w:t xml:space="preserve"> </w:t>
      </w:r>
      <w:r>
        <w:t>手足が動かない。</w:t>
      </w:r>
      <w:r>
        <w:t xml:space="preserve"> </w:t>
      </w:r>
      <w:r w:rsidRPr="00DD023C">
        <w:rPr>
          <w:rFonts w:ascii="ＭＳ 明朝" w:eastAsia="ＭＳ 明朝" w:hAnsi="ＭＳ 明朝" w:cs="ＭＳ 明朝" w:hint="eastAsia"/>
        </w:rPr>
        <w:t>⑦</w:t>
      </w:r>
      <w:r w:rsidRPr="00DD023C">
        <w:rPr>
          <w:rFonts w:ascii="Century" w:hAnsi="Century" w:cs="Century"/>
        </w:rPr>
        <w:t xml:space="preserve"> </w:t>
      </w:r>
      <w:r>
        <w:t>痛みがある。</w:t>
      </w:r>
      <w:r>
        <w:t xml:space="preserve"> </w:t>
      </w:r>
      <w:r w:rsidRPr="00DD023C">
        <w:rPr>
          <w:rFonts w:ascii="ＭＳ 明朝" w:eastAsia="ＭＳ 明朝" w:hAnsi="ＭＳ 明朝" w:cs="ＭＳ 明朝" w:hint="eastAsia"/>
        </w:rPr>
        <w:t>⑧</w:t>
      </w:r>
      <w:r w:rsidRPr="00DD023C">
        <w:rPr>
          <w:rFonts w:ascii="Century" w:hAnsi="Century" w:cs="Century"/>
        </w:rPr>
        <w:t xml:space="preserve"> </w:t>
      </w:r>
      <w:r>
        <w:t>出血がある。</w:t>
      </w:r>
      <w:r>
        <w:t xml:space="preserve"> </w:t>
      </w:r>
      <w:r w:rsidRPr="00DD023C">
        <w:rPr>
          <w:rFonts w:ascii="ＭＳ 明朝" w:eastAsia="ＭＳ 明朝" w:hAnsi="ＭＳ 明朝" w:cs="ＭＳ 明朝" w:hint="eastAsia"/>
        </w:rPr>
        <w:t>⑨</w:t>
      </w:r>
      <w:r w:rsidRPr="00DD023C">
        <w:rPr>
          <w:rFonts w:ascii="Century" w:hAnsi="Century" w:cs="Century"/>
        </w:rPr>
        <w:t xml:space="preserve"> </w:t>
      </w:r>
      <w:r>
        <w:t>外傷・打撲がある。</w:t>
      </w:r>
    </w:p>
    <w:p w14:paraId="313FDD0C" w14:textId="77777777" w:rsidR="00DD023C" w:rsidRDefault="00315654" w:rsidP="00DD023C">
      <w:r>
        <w:lastRenderedPageBreak/>
        <w:t xml:space="preserve"> </w:t>
      </w:r>
      <w:r>
        <w:t>・連絡方法</w:t>
      </w:r>
      <w:r>
        <w:t xml:space="preserve"> </w:t>
      </w:r>
    </w:p>
    <w:p w14:paraId="7A0FF244" w14:textId="77777777" w:rsidR="00DD023C" w:rsidRDefault="00315654" w:rsidP="00DD023C">
      <w:pPr>
        <w:ind w:leftChars="400" w:left="840"/>
      </w:pPr>
      <w:r>
        <w:t>緊急性が高い場合には、すぐに消防署に通報して救急車の派遣依頼を行い、相手方に状態や場所等が良く伝わるように、落ち着いて簡単に要領よくまとめて連絡する。</w:t>
      </w:r>
      <w:r>
        <w:t xml:space="preserve"> </w:t>
      </w:r>
    </w:p>
    <w:p w14:paraId="50CE23E5" w14:textId="77777777" w:rsidR="00DD023C" w:rsidRDefault="00DD023C" w:rsidP="00DD023C"/>
    <w:p w14:paraId="0F43F883" w14:textId="77777777" w:rsidR="00DD023C" w:rsidRDefault="00315654" w:rsidP="00DD023C">
      <w:pPr>
        <w:ind w:firstLineChars="100" w:firstLine="210"/>
      </w:pPr>
      <w:r>
        <w:t>・連絡内容</w:t>
      </w:r>
    </w:p>
    <w:p w14:paraId="3DA177C8" w14:textId="77777777" w:rsidR="00DD023C" w:rsidRDefault="00315654" w:rsidP="00DD023C">
      <w:pPr>
        <w:pStyle w:val="a4"/>
        <w:numPr>
          <w:ilvl w:val="0"/>
          <w:numId w:val="5"/>
        </w:numPr>
        <w:ind w:leftChars="0"/>
      </w:pPr>
      <w:r>
        <w:t>通報時</w:t>
      </w:r>
      <w:r>
        <w:t xml:space="preserve"> </w:t>
      </w:r>
    </w:p>
    <w:p w14:paraId="767D045A" w14:textId="77777777" w:rsidR="00DD023C" w:rsidRDefault="00315654" w:rsidP="00DD023C">
      <w:pPr>
        <w:ind w:firstLineChars="500" w:firstLine="1050"/>
      </w:pPr>
      <w:r>
        <w:t>・</w:t>
      </w:r>
      <w:r>
        <w:t xml:space="preserve"> </w:t>
      </w:r>
      <w:r>
        <w:t>火事か救急車か問われるので明確に伝える。</w:t>
      </w:r>
      <w:r>
        <w:t xml:space="preserve"> </w:t>
      </w:r>
    </w:p>
    <w:p w14:paraId="351CE296" w14:textId="77777777" w:rsidR="00DD023C" w:rsidRDefault="00315654" w:rsidP="00DD023C">
      <w:pPr>
        <w:ind w:firstLineChars="500" w:firstLine="1050"/>
      </w:pPr>
      <w:r>
        <w:t>・</w:t>
      </w:r>
      <w:r>
        <w:t xml:space="preserve"> </w:t>
      </w:r>
      <w:r>
        <w:t>利用者の住所と電話番号を伝える。</w:t>
      </w:r>
      <w:r>
        <w:t xml:space="preserve"> </w:t>
      </w:r>
    </w:p>
    <w:p w14:paraId="302D71EE" w14:textId="77777777" w:rsidR="00DD023C" w:rsidRDefault="00315654" w:rsidP="00DD023C">
      <w:pPr>
        <w:ind w:firstLineChars="500" w:firstLine="1050"/>
      </w:pPr>
      <w:r>
        <w:t>・</w:t>
      </w:r>
      <w:r>
        <w:t xml:space="preserve"> </w:t>
      </w:r>
      <w:r>
        <w:t>利用者の状態、症状を簡潔にかつ正確に説明する。</w:t>
      </w:r>
      <w:r>
        <w:t xml:space="preserve"> </w:t>
      </w:r>
    </w:p>
    <w:p w14:paraId="5A787E58" w14:textId="77777777" w:rsidR="00DD023C" w:rsidRDefault="00315654" w:rsidP="00DD023C">
      <w:pPr>
        <w:ind w:firstLineChars="500" w:firstLine="1050"/>
      </w:pPr>
      <w:r>
        <w:t>・</w:t>
      </w:r>
      <w:r>
        <w:t xml:space="preserve"> </w:t>
      </w:r>
      <w:r>
        <w:t>要請している者の氏名と職業を伝える。</w:t>
      </w:r>
    </w:p>
    <w:p w14:paraId="5B93C95D" w14:textId="77777777" w:rsidR="00DD023C" w:rsidRDefault="00DD023C" w:rsidP="00DD023C">
      <w:pPr>
        <w:ind w:firstLineChars="500" w:firstLine="1050"/>
      </w:pPr>
    </w:p>
    <w:p w14:paraId="4FA0D4FE" w14:textId="77777777" w:rsidR="00DD023C" w:rsidRDefault="00315654" w:rsidP="0068715D">
      <w:pPr>
        <w:pStyle w:val="a4"/>
        <w:numPr>
          <w:ilvl w:val="0"/>
          <w:numId w:val="5"/>
        </w:numPr>
        <w:ind w:leftChars="0"/>
      </w:pPr>
      <w:r>
        <w:t>救急隊員の到着時</w:t>
      </w:r>
      <w:r>
        <w:t xml:space="preserve"> </w:t>
      </w:r>
    </w:p>
    <w:p w14:paraId="6817F6CD" w14:textId="77777777" w:rsidR="00315654" w:rsidRDefault="00315654" w:rsidP="00DD023C">
      <w:pPr>
        <w:ind w:firstLineChars="500" w:firstLine="1050"/>
      </w:pPr>
      <w:r>
        <w:t>・</w:t>
      </w:r>
      <w:r>
        <w:t xml:space="preserve"> </w:t>
      </w:r>
      <w:r w:rsidR="00DD023C">
        <w:rPr>
          <w:rFonts w:hint="eastAsia"/>
        </w:rPr>
        <w:t>利用者の現在の状況と症状について明確に伝える。</w:t>
      </w:r>
    </w:p>
    <w:p w14:paraId="7A641134" w14:textId="77777777" w:rsidR="00DD023C" w:rsidRDefault="00DD023C" w:rsidP="00DD023C">
      <w:pPr>
        <w:ind w:firstLineChars="500" w:firstLine="1050"/>
      </w:pPr>
      <w:r>
        <w:rPr>
          <w:rFonts w:hint="eastAsia"/>
        </w:rPr>
        <w:t>・事故の原因とその状況について明確に伝える。</w:t>
      </w:r>
    </w:p>
    <w:p w14:paraId="6BF4E5F5" w14:textId="77777777" w:rsidR="00DD023C" w:rsidRPr="009C3AB7" w:rsidRDefault="00DD023C" w:rsidP="00DD023C">
      <w:pPr>
        <w:ind w:firstLineChars="500" w:firstLine="1050"/>
      </w:pPr>
      <w:r>
        <w:rPr>
          <w:rFonts w:hint="eastAsia"/>
        </w:rPr>
        <w:t>・いつそれが起こったかについて明確に伝える。</w:t>
      </w:r>
    </w:p>
    <w:p w14:paraId="2D26E1C4" w14:textId="77777777" w:rsidR="00315654" w:rsidRPr="00315654" w:rsidRDefault="00315654" w:rsidP="00315654"/>
    <w:p w14:paraId="47AFD61F" w14:textId="77777777" w:rsidR="00C44D21" w:rsidRDefault="00C44D21" w:rsidP="00315654"/>
    <w:p w14:paraId="3FB64CC3" w14:textId="77777777" w:rsidR="00C44D21" w:rsidRDefault="00C44D21" w:rsidP="00315654"/>
    <w:p w14:paraId="4FABA516" w14:textId="77777777" w:rsidR="00C44D21" w:rsidRDefault="00C44D21" w:rsidP="00315654"/>
    <w:p w14:paraId="06E92B71" w14:textId="77777777" w:rsidR="00C44D21" w:rsidRDefault="00C44D21" w:rsidP="00315654"/>
    <w:p w14:paraId="3A34377D" w14:textId="77777777" w:rsidR="00C44D21" w:rsidRDefault="00C44D21" w:rsidP="00315654"/>
    <w:p w14:paraId="00417B0C" w14:textId="77777777" w:rsidR="00C44D21" w:rsidRDefault="00C44D21" w:rsidP="00315654"/>
    <w:p w14:paraId="6B1A3D85" w14:textId="77777777" w:rsidR="00C44D21" w:rsidRDefault="00C44D21" w:rsidP="00315654"/>
    <w:p w14:paraId="68B70011" w14:textId="77777777" w:rsidR="00C44D21" w:rsidRDefault="00C44D21" w:rsidP="00315654"/>
    <w:p w14:paraId="4F8A71DA" w14:textId="77777777" w:rsidR="00C44D21" w:rsidRDefault="00C44D21" w:rsidP="00315654"/>
    <w:p w14:paraId="0D3EA4B2" w14:textId="77777777" w:rsidR="00C44D21" w:rsidRDefault="00C44D21" w:rsidP="00315654"/>
    <w:p w14:paraId="3740F4BD" w14:textId="77777777" w:rsidR="00C44D21" w:rsidRDefault="00C44D21" w:rsidP="00315654"/>
    <w:p w14:paraId="51F9D9B7" w14:textId="77777777" w:rsidR="00C44D21" w:rsidRDefault="00C44D21" w:rsidP="00315654"/>
    <w:p w14:paraId="79222043" w14:textId="77777777" w:rsidR="00C44D21" w:rsidRDefault="00C44D21" w:rsidP="00315654"/>
    <w:p w14:paraId="2D3CA1ED" w14:textId="77777777" w:rsidR="00C44D21" w:rsidRDefault="00C44D21" w:rsidP="00315654"/>
    <w:p w14:paraId="0A1CD70B" w14:textId="77777777" w:rsidR="00C44D21" w:rsidRDefault="00C44D21" w:rsidP="00315654"/>
    <w:p w14:paraId="0F728196" w14:textId="77777777" w:rsidR="00C44D21" w:rsidRDefault="00C44D21" w:rsidP="00315654"/>
    <w:p w14:paraId="36E220FF" w14:textId="77777777" w:rsidR="00C44D21" w:rsidRDefault="00C44D21" w:rsidP="00315654"/>
    <w:p w14:paraId="1C18B7BF" w14:textId="77777777" w:rsidR="00C44D21" w:rsidRDefault="00C44D21" w:rsidP="00315654"/>
    <w:p w14:paraId="7B4DDD72" w14:textId="77777777" w:rsidR="00C44D21" w:rsidRDefault="00C44D21" w:rsidP="00315654"/>
    <w:p w14:paraId="75354E0E" w14:textId="77777777" w:rsidR="0068715D" w:rsidRDefault="0068715D" w:rsidP="00315654">
      <w:r>
        <w:rPr>
          <w:rFonts w:hint="eastAsia"/>
        </w:rPr>
        <w:lastRenderedPageBreak/>
        <w:t>（４）事故発生時の対応</w:t>
      </w:r>
    </w:p>
    <w:tbl>
      <w:tblPr>
        <w:tblStyle w:val="a3"/>
        <w:tblW w:w="0" w:type="auto"/>
        <w:tblInd w:w="959" w:type="dxa"/>
        <w:tblLook w:val="04A0" w:firstRow="1" w:lastRow="0" w:firstColumn="1" w:lastColumn="0" w:noHBand="0" w:noVBand="1"/>
      </w:tblPr>
      <w:tblGrid>
        <w:gridCol w:w="7743"/>
      </w:tblGrid>
      <w:tr w:rsidR="0068715D" w14:paraId="3EB4D2E9" w14:textId="77777777" w:rsidTr="0068715D">
        <w:tc>
          <w:tcPr>
            <w:tcW w:w="7743" w:type="dxa"/>
          </w:tcPr>
          <w:p w14:paraId="190061CE" w14:textId="77777777" w:rsidR="0068715D" w:rsidRPr="0068715D" w:rsidRDefault="00000000" w:rsidP="00315654">
            <w:r>
              <w:rPr>
                <w:noProof/>
              </w:rPr>
              <w:pict w14:anchorId="03BAAB41">
                <v:shape id="_x0000_s2075" type="#_x0000_t32" style="position:absolute;left:0;text-align:left;margin-left:17pt;margin-top:18.75pt;width:0;height:9.75pt;z-index:251681792" o:connectortype="straight"/>
              </w:pict>
            </w:r>
            <w:r w:rsidR="0068715D">
              <w:rPr>
                <w:rFonts w:hint="eastAsia"/>
              </w:rPr>
              <w:t>事故発生＜緊急性が高いか低いかの判断＞</w:t>
            </w:r>
          </w:p>
        </w:tc>
      </w:tr>
    </w:tbl>
    <w:tbl>
      <w:tblPr>
        <w:tblStyle w:val="a3"/>
        <w:tblpPr w:leftFromText="142" w:rightFromText="142" w:vertAnchor="text" w:horzAnchor="page" w:tblpX="2653" w:tblpY="232"/>
        <w:tblW w:w="0" w:type="auto"/>
        <w:tblLook w:val="04A0" w:firstRow="1" w:lastRow="0" w:firstColumn="1" w:lastColumn="0" w:noHBand="0" w:noVBand="1"/>
      </w:tblPr>
      <w:tblGrid>
        <w:gridCol w:w="1752"/>
      </w:tblGrid>
      <w:tr w:rsidR="0068715D" w14:paraId="618320B8" w14:textId="77777777" w:rsidTr="00C44D21">
        <w:trPr>
          <w:trHeight w:val="555"/>
        </w:trPr>
        <w:tc>
          <w:tcPr>
            <w:tcW w:w="1752" w:type="dxa"/>
          </w:tcPr>
          <w:tbl>
            <w:tblPr>
              <w:tblStyle w:val="a3"/>
              <w:tblpPr w:leftFromText="142" w:rightFromText="142" w:vertAnchor="text" w:horzAnchor="margin" w:tblpY="65"/>
              <w:tblW w:w="1526" w:type="dxa"/>
              <w:tblLook w:val="04A0" w:firstRow="1" w:lastRow="0" w:firstColumn="1" w:lastColumn="0" w:noHBand="0" w:noVBand="1"/>
            </w:tblPr>
            <w:tblGrid>
              <w:gridCol w:w="1526"/>
            </w:tblGrid>
            <w:tr w:rsidR="0068715D" w14:paraId="78BD3D6F" w14:textId="77777777" w:rsidTr="0068715D">
              <w:trPr>
                <w:trHeight w:val="413"/>
              </w:trPr>
              <w:tc>
                <w:tcPr>
                  <w:tcW w:w="1526" w:type="dxa"/>
                </w:tcPr>
                <w:p w14:paraId="3A0BFB87" w14:textId="77777777" w:rsidR="0068715D" w:rsidRDefault="0068715D" w:rsidP="00C44D21">
                  <w:r>
                    <w:rPr>
                      <w:rFonts w:hint="eastAsia"/>
                    </w:rPr>
                    <w:t>緊急性が高い</w:t>
                  </w:r>
                </w:p>
              </w:tc>
            </w:tr>
          </w:tbl>
          <w:p w14:paraId="0EEAD1E6" w14:textId="77777777" w:rsidR="0068715D" w:rsidRDefault="0068715D" w:rsidP="00C44D21"/>
        </w:tc>
      </w:tr>
    </w:tbl>
    <w:tbl>
      <w:tblPr>
        <w:tblStyle w:val="a3"/>
        <w:tblpPr w:leftFromText="142" w:rightFromText="142" w:vertAnchor="text" w:horzAnchor="margin" w:tblpXSpec="right" w:tblpY="277"/>
        <w:tblW w:w="0" w:type="auto"/>
        <w:tblLook w:val="04A0" w:firstRow="1" w:lastRow="0" w:firstColumn="1" w:lastColumn="0" w:noHBand="0" w:noVBand="1"/>
      </w:tblPr>
      <w:tblGrid>
        <w:gridCol w:w="1752"/>
      </w:tblGrid>
      <w:tr w:rsidR="00C44D21" w14:paraId="40EA9BE7" w14:textId="77777777" w:rsidTr="00C44D21">
        <w:trPr>
          <w:trHeight w:val="555"/>
        </w:trPr>
        <w:tc>
          <w:tcPr>
            <w:tcW w:w="1752" w:type="dxa"/>
          </w:tcPr>
          <w:tbl>
            <w:tblPr>
              <w:tblStyle w:val="a3"/>
              <w:tblpPr w:leftFromText="142" w:rightFromText="142" w:vertAnchor="text" w:horzAnchor="margin" w:tblpY="65"/>
              <w:tblW w:w="1526" w:type="dxa"/>
              <w:tblLook w:val="04A0" w:firstRow="1" w:lastRow="0" w:firstColumn="1" w:lastColumn="0" w:noHBand="0" w:noVBand="1"/>
            </w:tblPr>
            <w:tblGrid>
              <w:gridCol w:w="1526"/>
            </w:tblGrid>
            <w:tr w:rsidR="00C44D21" w14:paraId="3C604E79" w14:textId="77777777" w:rsidTr="00D82764">
              <w:trPr>
                <w:trHeight w:val="413"/>
              </w:trPr>
              <w:tc>
                <w:tcPr>
                  <w:tcW w:w="1526" w:type="dxa"/>
                </w:tcPr>
                <w:p w14:paraId="7E8B2D93" w14:textId="77777777" w:rsidR="00C44D21" w:rsidRDefault="00C44D21" w:rsidP="00C44D21">
                  <w:r>
                    <w:rPr>
                      <w:rFonts w:hint="eastAsia"/>
                    </w:rPr>
                    <w:t>緊急性が低い</w:t>
                  </w:r>
                </w:p>
              </w:tc>
            </w:tr>
          </w:tbl>
          <w:p w14:paraId="55AF4B5A" w14:textId="77777777" w:rsidR="00C44D21" w:rsidRDefault="00C44D21" w:rsidP="00C44D21"/>
        </w:tc>
      </w:tr>
    </w:tbl>
    <w:p w14:paraId="036BCF74" w14:textId="77777777" w:rsidR="00315654" w:rsidRDefault="00315654" w:rsidP="00315654"/>
    <w:p w14:paraId="5A024325" w14:textId="77777777" w:rsidR="00315654" w:rsidRDefault="00315654" w:rsidP="00315654"/>
    <w:p w14:paraId="23D6D083" w14:textId="77777777" w:rsidR="00315654" w:rsidRDefault="00000000" w:rsidP="00315654">
      <w:r>
        <w:rPr>
          <w:noProof/>
        </w:rPr>
        <w:pict w14:anchorId="2B489988">
          <v:shape id="_x0000_s2079" type="#_x0000_t32" style="position:absolute;left:0;text-align:left;margin-left:346.95pt;margin-top:9.25pt;width:0;height:6pt;z-index:251684864" o:connectortype="straight"/>
        </w:pict>
      </w:r>
      <w:r>
        <w:rPr>
          <w:noProof/>
        </w:rPr>
        <w:pict w14:anchorId="1B36C3BC">
          <v:shape id="_x0000_s2077" type="#_x0000_t32" style="position:absolute;left:0;text-align:left;margin-left:64.95pt;margin-top:5.5pt;width:0;height:9.75pt;z-index:251682816" o:connectortype="straight"/>
        </w:pict>
      </w:r>
    </w:p>
    <w:tbl>
      <w:tblPr>
        <w:tblStyle w:val="a3"/>
        <w:tblpPr w:leftFromText="142" w:rightFromText="142" w:vertAnchor="text" w:horzAnchor="page" w:tblpX="2719" w:tblpY="-38"/>
        <w:tblW w:w="0" w:type="auto"/>
        <w:tblLook w:val="04A0" w:firstRow="1" w:lastRow="0" w:firstColumn="1" w:lastColumn="0" w:noHBand="0" w:noVBand="1"/>
      </w:tblPr>
      <w:tblGrid>
        <w:gridCol w:w="2977"/>
      </w:tblGrid>
      <w:tr w:rsidR="00C44D21" w14:paraId="326B37E3" w14:textId="77777777" w:rsidTr="00C44D21">
        <w:trPr>
          <w:trHeight w:val="270"/>
        </w:trPr>
        <w:tc>
          <w:tcPr>
            <w:tcW w:w="2977" w:type="dxa"/>
          </w:tcPr>
          <w:p w14:paraId="030A04EA" w14:textId="77777777" w:rsidR="00C44D21" w:rsidRDefault="00C44D21" w:rsidP="00C44D21">
            <w:r>
              <w:rPr>
                <w:rFonts w:hint="eastAsia"/>
              </w:rPr>
              <w:t>異常事態発生時の対応と同じ</w:t>
            </w:r>
          </w:p>
        </w:tc>
      </w:tr>
    </w:tbl>
    <w:tbl>
      <w:tblPr>
        <w:tblStyle w:val="a3"/>
        <w:tblpPr w:leftFromText="142" w:rightFromText="142" w:vertAnchor="text" w:horzAnchor="margin" w:tblpXSpec="right" w:tblpY="40"/>
        <w:tblW w:w="0" w:type="auto"/>
        <w:tblLook w:val="04A0" w:firstRow="1" w:lastRow="0" w:firstColumn="1" w:lastColumn="0" w:noHBand="0" w:noVBand="1"/>
      </w:tblPr>
      <w:tblGrid>
        <w:gridCol w:w="4077"/>
      </w:tblGrid>
      <w:tr w:rsidR="00C44D21" w14:paraId="33083A1D" w14:textId="77777777" w:rsidTr="00C44D21">
        <w:tc>
          <w:tcPr>
            <w:tcW w:w="4077" w:type="dxa"/>
          </w:tcPr>
          <w:p w14:paraId="564BBFC1" w14:textId="77777777" w:rsidR="00C44D21" w:rsidRDefault="00C44D21" w:rsidP="00C44D21">
            <w:r>
              <w:rPr>
                <w:rFonts w:hint="eastAsia"/>
              </w:rPr>
              <w:t>利用者とご家族に報告し、深く謝罪する</w:t>
            </w:r>
          </w:p>
        </w:tc>
      </w:tr>
    </w:tbl>
    <w:p w14:paraId="5DAA2CB2" w14:textId="77777777" w:rsidR="00315654" w:rsidRDefault="00000000" w:rsidP="00315654">
      <w:r>
        <w:rPr>
          <w:noProof/>
        </w:rPr>
        <w:pict w14:anchorId="1EFFC829">
          <v:shape id="_x0000_s2080" type="#_x0000_t32" style="position:absolute;left:0;text-align:left;margin-left:346.95pt;margin-top:15.4pt;width:0;height:18pt;z-index:251685888;mso-position-horizontal-relative:text;mso-position-vertical-relative:text" o:connectortype="straight"/>
        </w:pict>
      </w:r>
      <w:r>
        <w:rPr>
          <w:noProof/>
        </w:rPr>
        <w:pict w14:anchorId="55AE7D99">
          <v:shape id="_x0000_s2078" type="#_x0000_t32" style="position:absolute;left:0;text-align:left;margin-left:64.95pt;margin-top:10.15pt;width:0;height:9.75pt;z-index:251683840;mso-position-horizontal-relative:text;mso-position-vertical-relative:text" o:connectortype="straight"/>
        </w:pict>
      </w:r>
    </w:p>
    <w:tbl>
      <w:tblPr>
        <w:tblStyle w:val="a3"/>
        <w:tblpPr w:leftFromText="142" w:rightFromText="142" w:vertAnchor="text" w:horzAnchor="margin" w:tblpXSpec="right" w:tblpY="175"/>
        <w:tblW w:w="0" w:type="auto"/>
        <w:tblLook w:val="04A0" w:firstRow="1" w:lastRow="0" w:firstColumn="1" w:lastColumn="0" w:noHBand="0" w:noVBand="1"/>
      </w:tblPr>
      <w:tblGrid>
        <w:gridCol w:w="3632"/>
      </w:tblGrid>
      <w:tr w:rsidR="00C44D21" w14:paraId="59B466CC" w14:textId="77777777" w:rsidTr="00C44D21">
        <w:trPr>
          <w:trHeight w:val="748"/>
        </w:trPr>
        <w:tc>
          <w:tcPr>
            <w:tcW w:w="3632" w:type="dxa"/>
          </w:tcPr>
          <w:p w14:paraId="64819169" w14:textId="77777777" w:rsidR="00C44D21" w:rsidRDefault="00C44D21" w:rsidP="00BC2106">
            <w:r>
              <w:rPr>
                <w:rFonts w:hint="eastAsia"/>
              </w:rPr>
              <w:t>苦情受付・管理者</w:t>
            </w:r>
            <w:r w:rsidR="00BC2106">
              <w:rPr>
                <w:rFonts w:hint="eastAsia"/>
              </w:rPr>
              <w:t>、児童発達支援管理責任者</w:t>
            </w:r>
            <w:r>
              <w:rPr>
                <w:rFonts w:hint="eastAsia"/>
              </w:rPr>
              <w:t>に連絡して対応の指示を仰ぎ、対応できる事はその場で行い、</w:t>
            </w:r>
            <w:r w:rsidR="00BC2106">
              <w:rPr>
                <w:rFonts w:hint="eastAsia"/>
              </w:rPr>
              <w:t>必要時は本部</w:t>
            </w:r>
            <w:r>
              <w:rPr>
                <w:rFonts w:hint="eastAsia"/>
              </w:rPr>
              <w:t>に報告する</w:t>
            </w:r>
          </w:p>
        </w:tc>
      </w:tr>
    </w:tbl>
    <w:tbl>
      <w:tblPr>
        <w:tblStyle w:val="a3"/>
        <w:tblpPr w:leftFromText="142" w:rightFromText="142" w:vertAnchor="text" w:horzAnchor="page" w:tblpX="2698" w:tblpY="-95"/>
        <w:tblW w:w="0" w:type="auto"/>
        <w:tblLook w:val="04A0" w:firstRow="1" w:lastRow="0" w:firstColumn="1" w:lastColumn="0" w:noHBand="0" w:noVBand="1"/>
      </w:tblPr>
      <w:tblGrid>
        <w:gridCol w:w="3153"/>
      </w:tblGrid>
      <w:tr w:rsidR="00C44D21" w14:paraId="274EE879" w14:textId="77777777" w:rsidTr="00C44D21">
        <w:tc>
          <w:tcPr>
            <w:tcW w:w="3153" w:type="dxa"/>
          </w:tcPr>
          <w:p w14:paraId="78D89166" w14:textId="77777777" w:rsidR="00C44D21" w:rsidRDefault="00BC2106" w:rsidP="00C44D21">
            <w:r>
              <w:rPr>
                <w:rFonts w:hint="eastAsia"/>
              </w:rPr>
              <w:t>苦情受付・管理者</w:t>
            </w:r>
            <w:r w:rsidR="00C44D21">
              <w:rPr>
                <w:rFonts w:hint="eastAsia"/>
              </w:rPr>
              <w:t>に報告</w:t>
            </w:r>
          </w:p>
        </w:tc>
      </w:tr>
    </w:tbl>
    <w:p w14:paraId="19392B86" w14:textId="77777777" w:rsidR="00315654" w:rsidRDefault="00315654" w:rsidP="00315654"/>
    <w:p w14:paraId="414764AF" w14:textId="77777777" w:rsidR="00C44D21" w:rsidRDefault="00000000" w:rsidP="00315654">
      <w:r>
        <w:rPr>
          <w:noProof/>
        </w:rPr>
        <w:pict w14:anchorId="221532F9">
          <v:shape id="_x0000_s2082" type="#_x0000_t32" style="position:absolute;left:0;text-align:left;margin-left:64.95pt;margin-top:7.15pt;width:0;height:84pt;z-index:251687936" o:connectortype="straight"/>
        </w:pict>
      </w:r>
    </w:p>
    <w:p w14:paraId="6AEE5F78" w14:textId="77777777" w:rsidR="0068715D" w:rsidRPr="00C44D21" w:rsidRDefault="0068715D" w:rsidP="00315654"/>
    <w:p w14:paraId="55D16CE3" w14:textId="77777777" w:rsidR="00C44D21" w:rsidRDefault="00C44D21" w:rsidP="00315654"/>
    <w:p w14:paraId="5E4B28B0" w14:textId="77777777" w:rsidR="00C44D21" w:rsidRDefault="00000000" w:rsidP="00315654">
      <w:r>
        <w:rPr>
          <w:noProof/>
        </w:rPr>
        <w:pict w14:anchorId="22512C83">
          <v:shape id="_x0000_s2081" type="#_x0000_t32" style="position:absolute;left:0;text-align:left;margin-left:346.95pt;margin-top:15.4pt;width:0;height:15pt;z-index:251686912" o:connectortype="straight"/>
        </w:pict>
      </w:r>
    </w:p>
    <w:p w14:paraId="0464DB2E" w14:textId="77777777" w:rsidR="00C44D21" w:rsidRDefault="00000000" w:rsidP="00315654">
      <w:r>
        <w:rPr>
          <w:noProof/>
        </w:rPr>
        <w:pict w14:anchorId="1F255DF5">
          <v:shape id="_x0000_s2084" type="#_x0000_t32" style="position:absolute;left:0;text-align:left;margin-left:198.45pt;margin-top:12.4pt;width:0;height:20.25pt;z-index:251689984" o:connectortype="straight"/>
        </w:pict>
      </w:r>
      <w:r>
        <w:rPr>
          <w:noProof/>
        </w:rPr>
        <w:pict w14:anchorId="7792349A">
          <v:shape id="_x0000_s2083" type="#_x0000_t32" style="position:absolute;left:0;text-align:left;margin-left:64.95pt;margin-top:12.4pt;width:282pt;height:0;flip:x;z-index:251688960" o:connectortype="straight"/>
        </w:pict>
      </w:r>
    </w:p>
    <w:p w14:paraId="2C393520" w14:textId="77777777" w:rsidR="00857ADC" w:rsidRDefault="00857ADC" w:rsidP="00315654"/>
    <w:tbl>
      <w:tblPr>
        <w:tblStyle w:val="a3"/>
        <w:tblW w:w="0" w:type="auto"/>
        <w:tblLook w:val="04A0" w:firstRow="1" w:lastRow="0" w:firstColumn="1" w:lastColumn="0" w:noHBand="0" w:noVBand="1"/>
      </w:tblPr>
      <w:tblGrid>
        <w:gridCol w:w="8702"/>
      </w:tblGrid>
      <w:tr w:rsidR="00C44D21" w14:paraId="4BEAC540" w14:textId="77777777" w:rsidTr="00A531AD">
        <w:trPr>
          <w:trHeight w:val="1203"/>
        </w:trPr>
        <w:tc>
          <w:tcPr>
            <w:tcW w:w="8702" w:type="dxa"/>
          </w:tcPr>
          <w:p w14:paraId="29B7D60E" w14:textId="77777777" w:rsidR="00C44D21" w:rsidRDefault="00BC2106" w:rsidP="00315654">
            <w:r>
              <w:rPr>
                <w:rFonts w:hint="eastAsia"/>
              </w:rPr>
              <w:t>苦情受付・管理者及び児童発達支援管理責任者</w:t>
            </w:r>
            <w:r w:rsidR="00C44D21">
              <w:rPr>
                <w:rFonts w:hint="eastAsia"/>
              </w:rPr>
              <w:t>が事実関係の確認・調査と対応方法を検討する。</w:t>
            </w:r>
          </w:p>
          <w:p w14:paraId="0C9BB13A" w14:textId="77777777" w:rsidR="00C44D21" w:rsidRDefault="00C44D21" w:rsidP="00315654">
            <w:r>
              <w:rPr>
                <w:rFonts w:hint="eastAsia"/>
              </w:rPr>
              <w:t>（※苦情</w:t>
            </w:r>
            <w:r w:rsidR="00A531AD">
              <w:rPr>
                <w:rFonts w:hint="eastAsia"/>
              </w:rPr>
              <w:t>を申し出られた当日中に先方に電話して訪問のアポを取る。そして、訪問先で事実の報告と今後の改善・対応方法を報告して深くお詫びする</w:t>
            </w:r>
          </w:p>
        </w:tc>
      </w:tr>
    </w:tbl>
    <w:p w14:paraId="089E1786" w14:textId="77777777" w:rsidR="00C44D21" w:rsidRDefault="00000000" w:rsidP="00315654">
      <w:r>
        <w:rPr>
          <w:noProof/>
        </w:rPr>
        <w:pict w14:anchorId="3EF8E56A">
          <v:shape id="_x0000_s2085" type="#_x0000_t32" style="position:absolute;left:0;text-align:left;margin-left:198.45pt;margin-top:3pt;width:0;height:14.25pt;z-index:251691008;mso-position-horizontal-relative:text;mso-position-vertical-relative:text" o:connectortype="straight"/>
        </w:pict>
      </w:r>
    </w:p>
    <w:tbl>
      <w:tblPr>
        <w:tblStyle w:val="a3"/>
        <w:tblW w:w="0" w:type="auto"/>
        <w:tblLook w:val="04A0" w:firstRow="1" w:lastRow="0" w:firstColumn="1" w:lastColumn="0" w:noHBand="0" w:noVBand="1"/>
      </w:tblPr>
      <w:tblGrid>
        <w:gridCol w:w="8702"/>
      </w:tblGrid>
      <w:tr w:rsidR="00C44D21" w14:paraId="764278A9" w14:textId="77777777" w:rsidTr="00C44D21">
        <w:tc>
          <w:tcPr>
            <w:tcW w:w="8702" w:type="dxa"/>
          </w:tcPr>
          <w:p w14:paraId="33F9190B" w14:textId="77777777" w:rsidR="00A531AD" w:rsidRDefault="00000000" w:rsidP="00315654">
            <w:r>
              <w:rPr>
                <w:noProof/>
              </w:rPr>
              <w:pict w14:anchorId="6D85FBE1">
                <v:shape id="_x0000_s2086" type="#_x0000_t32" style="position:absolute;left:0;text-align:left;margin-left:198.45pt;margin-top:38.5pt;width:0;height:14.25pt;z-index:251692032" o:connectortype="straight"/>
              </w:pict>
            </w:r>
            <w:r w:rsidR="00BC2106">
              <w:rPr>
                <w:rFonts w:hint="eastAsia"/>
              </w:rPr>
              <w:t>苦情受付・管理者</w:t>
            </w:r>
            <w:r w:rsidR="00A531AD">
              <w:rPr>
                <w:rFonts w:hint="eastAsia"/>
              </w:rPr>
              <w:t>が全過程を記録し、今後同じような問題が起こらないように適詮確認を行うようにする</w:t>
            </w:r>
          </w:p>
        </w:tc>
      </w:tr>
    </w:tbl>
    <w:p w14:paraId="6F1BD80A" w14:textId="77777777" w:rsidR="00C44D21" w:rsidRDefault="00C44D21" w:rsidP="00315654"/>
    <w:tbl>
      <w:tblPr>
        <w:tblStyle w:val="a3"/>
        <w:tblpPr w:leftFromText="142" w:rightFromText="142" w:vertAnchor="text" w:tblpY="-48"/>
        <w:tblW w:w="0" w:type="auto"/>
        <w:tblLook w:val="04A0" w:firstRow="1" w:lastRow="0" w:firstColumn="1" w:lastColumn="0" w:noHBand="0" w:noVBand="1"/>
      </w:tblPr>
      <w:tblGrid>
        <w:gridCol w:w="8702"/>
      </w:tblGrid>
      <w:tr w:rsidR="00393E99" w14:paraId="2CA54C52" w14:textId="77777777" w:rsidTr="00393E99">
        <w:tc>
          <w:tcPr>
            <w:tcW w:w="8702" w:type="dxa"/>
          </w:tcPr>
          <w:p w14:paraId="1A3BE029" w14:textId="77777777" w:rsidR="00BC2106" w:rsidRDefault="00BC2106" w:rsidP="00393E99">
            <w:r>
              <w:rPr>
                <w:rFonts w:hint="eastAsia"/>
              </w:rPr>
              <w:t>苦情受付・管理者は当日中に報告書を作成し、その報告書を基に児童発達支援管理責任者</w:t>
            </w:r>
          </w:p>
          <w:p w14:paraId="0613475C" w14:textId="77777777" w:rsidR="00393E99" w:rsidRDefault="00393E99" w:rsidP="00393E99">
            <w:r>
              <w:rPr>
                <w:rFonts w:hint="eastAsia"/>
              </w:rPr>
              <w:t>に報告する。</w:t>
            </w:r>
          </w:p>
        </w:tc>
      </w:tr>
    </w:tbl>
    <w:p w14:paraId="5C6DAC98" w14:textId="77777777" w:rsidR="00C44D21" w:rsidRPr="00A531AD" w:rsidRDefault="00A531AD" w:rsidP="00315654">
      <w:r>
        <w:rPr>
          <w:rFonts w:hint="eastAsia"/>
        </w:rPr>
        <w:t>（※必要に応じて会議を開催し、事例検討会を行う）</w:t>
      </w:r>
    </w:p>
    <w:tbl>
      <w:tblPr>
        <w:tblStyle w:val="a3"/>
        <w:tblpPr w:leftFromText="142" w:rightFromText="142" w:vertAnchor="text" w:horzAnchor="margin" w:tblpY="112"/>
        <w:tblW w:w="0" w:type="auto"/>
        <w:tblLook w:val="04A0" w:firstRow="1" w:lastRow="0" w:firstColumn="1" w:lastColumn="0" w:noHBand="0" w:noVBand="1"/>
      </w:tblPr>
      <w:tblGrid>
        <w:gridCol w:w="8702"/>
      </w:tblGrid>
      <w:tr w:rsidR="00A531AD" w14:paraId="1A032E52" w14:textId="77777777" w:rsidTr="00A531AD">
        <w:trPr>
          <w:trHeight w:val="841"/>
        </w:trPr>
        <w:tc>
          <w:tcPr>
            <w:tcW w:w="8702" w:type="dxa"/>
          </w:tcPr>
          <w:p w14:paraId="76833602" w14:textId="77777777" w:rsidR="00A531AD" w:rsidRDefault="00A531AD" w:rsidP="00A531AD">
            <w:r>
              <w:rPr>
                <w:rFonts w:hint="eastAsia"/>
              </w:rPr>
              <w:t>【会議】</w:t>
            </w:r>
          </w:p>
          <w:p w14:paraId="22BBCF0F" w14:textId="77777777" w:rsidR="00A531AD" w:rsidRDefault="00A531AD" w:rsidP="00BC2106">
            <w:pPr>
              <w:pStyle w:val="a4"/>
              <w:numPr>
                <w:ilvl w:val="0"/>
                <w:numId w:val="13"/>
              </w:numPr>
              <w:ind w:leftChars="0"/>
            </w:pPr>
            <w:r>
              <w:rPr>
                <w:rFonts w:hint="eastAsia"/>
              </w:rPr>
              <w:t>原因と結果の明確化</w:t>
            </w:r>
            <w:r w:rsidR="00BC2106">
              <w:rPr>
                <w:rFonts w:hint="eastAsia"/>
              </w:rPr>
              <w:t>②</w:t>
            </w:r>
            <w:r>
              <w:rPr>
                <w:rFonts w:hint="eastAsia"/>
              </w:rPr>
              <w:t>責任の所在と内容の明確化</w:t>
            </w:r>
            <w:r w:rsidR="00BC2106">
              <w:rPr>
                <w:rFonts w:hint="eastAsia"/>
              </w:rPr>
              <w:t>③</w:t>
            </w:r>
            <w:r>
              <w:rPr>
                <w:rFonts w:hint="eastAsia"/>
              </w:rPr>
              <w:t>具体的な対応策の立案</w:t>
            </w:r>
            <w:r w:rsidR="00BC2106">
              <w:rPr>
                <w:rFonts w:hint="eastAsia"/>
              </w:rPr>
              <w:t>④</w:t>
            </w:r>
            <w:r>
              <w:rPr>
                <w:rFonts w:hint="eastAsia"/>
              </w:rPr>
              <w:t>具体的な再発防止策の立案</w:t>
            </w:r>
            <w:r w:rsidR="00BC2106">
              <w:rPr>
                <w:rFonts w:hint="eastAsia"/>
              </w:rPr>
              <w:t>⑤</w:t>
            </w:r>
            <w:r>
              <w:rPr>
                <w:rFonts w:hint="eastAsia"/>
              </w:rPr>
              <w:t>今後の対応方法等について</w:t>
            </w:r>
            <w:r w:rsidR="00BC2106">
              <w:rPr>
                <w:rFonts w:hint="eastAsia"/>
              </w:rPr>
              <w:t>児童発達支援管理責任者</w:t>
            </w:r>
            <w:r>
              <w:rPr>
                <w:rFonts w:hint="eastAsia"/>
              </w:rPr>
              <w:t>への報告をまとめる</w:t>
            </w:r>
          </w:p>
        </w:tc>
      </w:tr>
    </w:tbl>
    <w:tbl>
      <w:tblPr>
        <w:tblStyle w:val="a3"/>
        <w:tblpPr w:leftFromText="142" w:rightFromText="142" w:vertAnchor="text" w:horzAnchor="margin" w:tblpXSpec="right" w:tblpY="2005"/>
        <w:tblW w:w="0" w:type="auto"/>
        <w:tblLook w:val="04A0" w:firstRow="1" w:lastRow="0" w:firstColumn="1" w:lastColumn="0" w:noHBand="0" w:noVBand="1"/>
      </w:tblPr>
      <w:tblGrid>
        <w:gridCol w:w="4077"/>
      </w:tblGrid>
      <w:tr w:rsidR="00A531AD" w14:paraId="73A6D983" w14:textId="77777777" w:rsidTr="004E35A8">
        <w:trPr>
          <w:trHeight w:val="1404"/>
        </w:trPr>
        <w:tc>
          <w:tcPr>
            <w:tcW w:w="4077" w:type="dxa"/>
          </w:tcPr>
          <w:p w14:paraId="0714B84A" w14:textId="77777777" w:rsidR="00A531AD" w:rsidRDefault="00A531AD" w:rsidP="004E35A8">
            <w:r>
              <w:rPr>
                <w:rFonts w:hint="eastAsia"/>
              </w:rPr>
              <w:t>短時間労働者への周知・連絡</w:t>
            </w:r>
          </w:p>
          <w:p w14:paraId="40EEA0B6" w14:textId="77777777" w:rsidR="00A531AD" w:rsidRDefault="00A531AD" w:rsidP="004E35A8">
            <w:r>
              <w:rPr>
                <w:rFonts w:hint="eastAsia"/>
              </w:rPr>
              <w:t>１問題点、改善点の再認識</w:t>
            </w:r>
          </w:p>
          <w:p w14:paraId="1D9837F1" w14:textId="77777777" w:rsidR="00A531AD" w:rsidRDefault="00A531AD" w:rsidP="004E35A8">
            <w:r>
              <w:rPr>
                <w:rFonts w:hint="eastAsia"/>
              </w:rPr>
              <w:t>２対象労働者の精神的なフォロー</w:t>
            </w:r>
          </w:p>
        </w:tc>
      </w:tr>
    </w:tbl>
    <w:p w14:paraId="62F362EF" w14:textId="77777777" w:rsidR="00C44D21" w:rsidRDefault="00000000" w:rsidP="00315654">
      <w:r>
        <w:rPr>
          <w:noProof/>
        </w:rPr>
        <w:pict w14:anchorId="481CE7EA">
          <v:shape id="_x0000_s2088" type="#_x0000_t32" style="position:absolute;left:0;text-align:left;margin-left:308.7pt;margin-top:82pt;width:0;height:14.25pt;z-index:251694080;mso-position-horizontal-relative:text;mso-position-vertical-relative:text" o:connectortype="straight"/>
        </w:pict>
      </w:r>
      <w:r>
        <w:rPr>
          <w:noProof/>
        </w:rPr>
        <w:pict w14:anchorId="17F9DB8B">
          <v:shape id="_x0000_s2087" type="#_x0000_t32" style="position:absolute;left:0;text-align:left;margin-left:89.7pt;margin-top:82pt;width:0;height:14.25pt;z-index:251693056;mso-position-horizontal-relative:text;mso-position-vertical-relative:text" o:connectortype="straight"/>
        </w:pict>
      </w:r>
    </w:p>
    <w:tbl>
      <w:tblPr>
        <w:tblStyle w:val="a3"/>
        <w:tblW w:w="0" w:type="auto"/>
        <w:tblLook w:val="04A0" w:firstRow="1" w:lastRow="0" w:firstColumn="1" w:lastColumn="0" w:noHBand="0" w:noVBand="1"/>
      </w:tblPr>
      <w:tblGrid>
        <w:gridCol w:w="3794"/>
      </w:tblGrid>
      <w:tr w:rsidR="00A531AD" w14:paraId="4EDDA70D" w14:textId="77777777" w:rsidTr="00A531AD">
        <w:trPr>
          <w:trHeight w:val="732"/>
        </w:trPr>
        <w:tc>
          <w:tcPr>
            <w:tcW w:w="3794" w:type="dxa"/>
          </w:tcPr>
          <w:p w14:paraId="2E275DD7" w14:textId="77777777" w:rsidR="00A531AD" w:rsidRDefault="00A531AD" w:rsidP="00315654">
            <w:r>
              <w:rPr>
                <w:rFonts w:hint="eastAsia"/>
              </w:rPr>
              <w:t>事業所内周知</w:t>
            </w:r>
          </w:p>
          <w:p w14:paraId="3747D3FA" w14:textId="77777777" w:rsidR="00A531AD" w:rsidRDefault="00A531AD" w:rsidP="00315654">
            <w:r>
              <w:rPr>
                <w:rFonts w:hint="eastAsia"/>
              </w:rPr>
              <w:t>１原因が事業所にあれば対応策を実行</w:t>
            </w:r>
          </w:p>
          <w:p w14:paraId="599BF39D" w14:textId="77777777" w:rsidR="00A531AD" w:rsidRDefault="00A531AD" w:rsidP="00315654">
            <w:r>
              <w:rPr>
                <w:rFonts w:hint="eastAsia"/>
              </w:rPr>
              <w:t>２再発防止策を実行</w:t>
            </w:r>
          </w:p>
        </w:tc>
      </w:tr>
    </w:tbl>
    <w:p w14:paraId="285E6F79" w14:textId="77777777" w:rsidR="00A531AD" w:rsidRDefault="00A531AD" w:rsidP="00315654"/>
    <w:p w14:paraId="49E72EF4" w14:textId="77777777" w:rsidR="00393E99" w:rsidRDefault="00393E99" w:rsidP="00315654"/>
    <w:p w14:paraId="450110BF" w14:textId="77777777" w:rsidR="00393E99" w:rsidRDefault="00393E99" w:rsidP="00393E99">
      <w:pPr>
        <w:jc w:val="center"/>
        <w:rPr>
          <w:b/>
          <w:sz w:val="28"/>
          <w:szCs w:val="28"/>
        </w:rPr>
      </w:pPr>
      <w:r w:rsidRPr="00393E99">
        <w:rPr>
          <w:rFonts w:hint="eastAsia"/>
          <w:b/>
          <w:sz w:val="28"/>
          <w:szCs w:val="28"/>
        </w:rPr>
        <w:lastRenderedPageBreak/>
        <w:t>従業員の</w:t>
      </w:r>
      <w:r w:rsidR="00BC2106">
        <w:rPr>
          <w:rFonts w:hint="eastAsia"/>
          <w:b/>
          <w:sz w:val="28"/>
          <w:szCs w:val="28"/>
        </w:rPr>
        <w:t>交通</w:t>
      </w:r>
      <w:r w:rsidRPr="00393E99">
        <w:rPr>
          <w:rFonts w:hint="eastAsia"/>
          <w:b/>
          <w:sz w:val="28"/>
          <w:szCs w:val="28"/>
        </w:rPr>
        <w:t>事故</w:t>
      </w:r>
      <w:r w:rsidR="00BC2106">
        <w:rPr>
          <w:rFonts w:hint="eastAsia"/>
          <w:b/>
          <w:sz w:val="28"/>
          <w:szCs w:val="28"/>
        </w:rPr>
        <w:t>・ケガ等</w:t>
      </w:r>
      <w:r w:rsidRPr="00393E99">
        <w:rPr>
          <w:rFonts w:hint="eastAsia"/>
          <w:b/>
          <w:sz w:val="28"/>
          <w:szCs w:val="28"/>
        </w:rPr>
        <w:t>発生時の対応について</w:t>
      </w:r>
    </w:p>
    <w:p w14:paraId="54EC3B83" w14:textId="77777777" w:rsidR="000934EF" w:rsidRPr="000934EF" w:rsidRDefault="000934EF" w:rsidP="000934EF">
      <w:pPr>
        <w:pStyle w:val="a4"/>
        <w:numPr>
          <w:ilvl w:val="0"/>
          <w:numId w:val="7"/>
        </w:numPr>
        <w:ind w:leftChars="0"/>
        <w:jc w:val="left"/>
        <w:rPr>
          <w:szCs w:val="21"/>
        </w:rPr>
      </w:pPr>
      <w:r w:rsidRPr="000934EF">
        <w:rPr>
          <w:rFonts w:hint="eastAsia"/>
          <w:szCs w:val="21"/>
        </w:rPr>
        <w:t>従業員の事故発生時の対応とは</w:t>
      </w:r>
    </w:p>
    <w:p w14:paraId="05B3FF6A" w14:textId="77777777" w:rsidR="000934EF" w:rsidRDefault="000934EF" w:rsidP="000934EF">
      <w:pPr>
        <w:pStyle w:val="a4"/>
        <w:ind w:leftChars="0" w:left="420"/>
        <w:jc w:val="left"/>
        <w:rPr>
          <w:szCs w:val="21"/>
        </w:rPr>
      </w:pPr>
      <w:r>
        <w:rPr>
          <w:rFonts w:hint="eastAsia"/>
          <w:szCs w:val="21"/>
        </w:rPr>
        <w:t>従業員の事故発生とは、常勤・非常勤に関わりなく、勤務中に故意又は過失によらずに生じた事故の発生を言う。</w:t>
      </w:r>
    </w:p>
    <w:p w14:paraId="655A2B6B" w14:textId="77777777" w:rsidR="000934EF" w:rsidRDefault="000934EF" w:rsidP="000934EF">
      <w:pPr>
        <w:jc w:val="left"/>
        <w:rPr>
          <w:szCs w:val="21"/>
        </w:rPr>
      </w:pPr>
    </w:p>
    <w:p w14:paraId="4F40A4A0" w14:textId="77777777" w:rsidR="000934EF" w:rsidRPr="000934EF" w:rsidRDefault="000934EF" w:rsidP="000934EF">
      <w:pPr>
        <w:pStyle w:val="a4"/>
        <w:numPr>
          <w:ilvl w:val="0"/>
          <w:numId w:val="7"/>
        </w:numPr>
        <w:ind w:leftChars="0"/>
        <w:jc w:val="left"/>
        <w:rPr>
          <w:szCs w:val="21"/>
        </w:rPr>
      </w:pPr>
      <w:r w:rsidRPr="000934EF">
        <w:rPr>
          <w:rFonts w:hint="eastAsia"/>
          <w:szCs w:val="21"/>
        </w:rPr>
        <w:t>事故発生時の経路と対応処理</w:t>
      </w:r>
    </w:p>
    <w:tbl>
      <w:tblPr>
        <w:tblStyle w:val="a3"/>
        <w:tblW w:w="0" w:type="auto"/>
        <w:tblInd w:w="1668" w:type="dxa"/>
        <w:tblLook w:val="04A0" w:firstRow="1" w:lastRow="0" w:firstColumn="1" w:lastColumn="0" w:noHBand="0" w:noVBand="1"/>
      </w:tblPr>
      <w:tblGrid>
        <w:gridCol w:w="4677"/>
      </w:tblGrid>
      <w:tr w:rsidR="000934EF" w14:paraId="403483D2" w14:textId="77777777" w:rsidTr="000934EF">
        <w:tc>
          <w:tcPr>
            <w:tcW w:w="4677" w:type="dxa"/>
          </w:tcPr>
          <w:p w14:paraId="7DF87885" w14:textId="77777777" w:rsidR="000934EF" w:rsidRDefault="00000000" w:rsidP="000934EF">
            <w:pPr>
              <w:pStyle w:val="a4"/>
              <w:ind w:leftChars="0" w:left="0"/>
              <w:jc w:val="center"/>
              <w:rPr>
                <w:szCs w:val="21"/>
              </w:rPr>
            </w:pPr>
            <w:r>
              <w:rPr>
                <w:noProof/>
                <w:szCs w:val="21"/>
              </w:rPr>
              <w:pict w14:anchorId="67682DAC">
                <v:shape id="_x0000_s2096" type="#_x0000_t32" style="position:absolute;left:0;text-align:left;margin-left:147.3pt;margin-top:18.75pt;width:0;height:16.55pt;z-index:251702272" o:connectortype="straight"/>
              </w:pict>
            </w:r>
            <w:r w:rsidR="000934EF">
              <w:rPr>
                <w:rFonts w:hint="eastAsia"/>
                <w:szCs w:val="21"/>
              </w:rPr>
              <w:t>事　故　発　生</w:t>
            </w:r>
            <w:r w:rsidR="007B0FBD">
              <w:rPr>
                <w:rFonts w:hint="eastAsia"/>
                <w:szCs w:val="21"/>
              </w:rPr>
              <w:t>！！</w:t>
            </w:r>
          </w:p>
        </w:tc>
      </w:tr>
    </w:tbl>
    <w:p w14:paraId="39B1F2B8" w14:textId="77777777" w:rsidR="000934EF" w:rsidRPr="000934EF" w:rsidRDefault="00000000" w:rsidP="000934EF">
      <w:pPr>
        <w:pStyle w:val="a4"/>
        <w:ind w:leftChars="0" w:left="420"/>
        <w:jc w:val="left"/>
        <w:rPr>
          <w:szCs w:val="21"/>
        </w:rPr>
      </w:pPr>
      <w:r>
        <w:rPr>
          <w:noProof/>
          <w:szCs w:val="21"/>
        </w:rPr>
        <w:pict w14:anchorId="22AD18F2">
          <v:shape id="_x0000_s2090" type="#_x0000_t32" style="position:absolute;left:0;text-align:left;margin-left:86.7pt;margin-top:.25pt;width:0;height:16.55pt;z-index:251696128;mso-position-horizontal-relative:text;mso-position-vertical-relative:text" o:connectortype="straight"/>
        </w:pict>
      </w:r>
    </w:p>
    <w:tbl>
      <w:tblPr>
        <w:tblStyle w:val="a3"/>
        <w:tblW w:w="0" w:type="auto"/>
        <w:tblLook w:val="04A0" w:firstRow="1" w:lastRow="0" w:firstColumn="1" w:lastColumn="0" w:noHBand="0" w:noVBand="1"/>
      </w:tblPr>
      <w:tblGrid>
        <w:gridCol w:w="2235"/>
      </w:tblGrid>
      <w:tr w:rsidR="000934EF" w14:paraId="3375E6CA" w14:textId="77777777" w:rsidTr="000934EF">
        <w:trPr>
          <w:trHeight w:val="405"/>
        </w:trPr>
        <w:tc>
          <w:tcPr>
            <w:tcW w:w="2235" w:type="dxa"/>
          </w:tcPr>
          <w:p w14:paraId="7AB9581A" w14:textId="77777777" w:rsidR="000934EF" w:rsidRPr="00A9476B" w:rsidRDefault="000934EF" w:rsidP="000934EF">
            <w:pPr>
              <w:jc w:val="left"/>
              <w:rPr>
                <w:b/>
                <w:szCs w:val="21"/>
              </w:rPr>
            </w:pPr>
            <w:r w:rsidRPr="00A9476B">
              <w:rPr>
                <w:rFonts w:hint="eastAsia"/>
                <w:b/>
                <w:szCs w:val="21"/>
              </w:rPr>
              <w:t>身体の危険性が高い</w:t>
            </w:r>
          </w:p>
        </w:tc>
      </w:tr>
    </w:tbl>
    <w:tbl>
      <w:tblPr>
        <w:tblStyle w:val="a3"/>
        <w:tblpPr w:leftFromText="142" w:rightFromText="142" w:vertAnchor="text" w:horzAnchor="page" w:tblpX="6298" w:tblpY="-479"/>
        <w:tblW w:w="0" w:type="auto"/>
        <w:tblLook w:val="04A0" w:firstRow="1" w:lastRow="0" w:firstColumn="1" w:lastColumn="0" w:noHBand="0" w:noVBand="1"/>
      </w:tblPr>
      <w:tblGrid>
        <w:gridCol w:w="2235"/>
      </w:tblGrid>
      <w:tr w:rsidR="002E784E" w14:paraId="6C6E78BD" w14:textId="77777777" w:rsidTr="002E784E">
        <w:trPr>
          <w:trHeight w:val="487"/>
        </w:trPr>
        <w:tc>
          <w:tcPr>
            <w:tcW w:w="2235" w:type="dxa"/>
          </w:tcPr>
          <w:p w14:paraId="4D23AB46" w14:textId="77777777" w:rsidR="002E784E" w:rsidRPr="00A9476B" w:rsidRDefault="002E784E" w:rsidP="002E784E">
            <w:pPr>
              <w:jc w:val="left"/>
              <w:rPr>
                <w:b/>
                <w:szCs w:val="21"/>
              </w:rPr>
            </w:pPr>
            <w:r w:rsidRPr="00A9476B">
              <w:rPr>
                <w:rFonts w:hint="eastAsia"/>
                <w:b/>
                <w:szCs w:val="21"/>
              </w:rPr>
              <w:t>身体の危険性が低い</w:t>
            </w:r>
          </w:p>
        </w:tc>
      </w:tr>
    </w:tbl>
    <w:tbl>
      <w:tblPr>
        <w:tblStyle w:val="a3"/>
        <w:tblpPr w:leftFromText="142" w:rightFromText="142" w:vertAnchor="text" w:horzAnchor="page" w:tblpX="6103" w:tblpY="196"/>
        <w:tblW w:w="0" w:type="auto"/>
        <w:tblLook w:val="04A0" w:firstRow="1" w:lastRow="0" w:firstColumn="1" w:lastColumn="0" w:noHBand="0" w:noVBand="1"/>
      </w:tblPr>
      <w:tblGrid>
        <w:gridCol w:w="4503"/>
      </w:tblGrid>
      <w:tr w:rsidR="002E784E" w14:paraId="536F0084" w14:textId="77777777" w:rsidTr="002E784E">
        <w:tc>
          <w:tcPr>
            <w:tcW w:w="4503" w:type="dxa"/>
          </w:tcPr>
          <w:p w14:paraId="651AE278" w14:textId="77777777" w:rsidR="002E784E" w:rsidRDefault="002E784E" w:rsidP="002E784E">
            <w:pPr>
              <w:jc w:val="left"/>
              <w:rPr>
                <w:szCs w:val="21"/>
              </w:rPr>
            </w:pPr>
            <w:r>
              <w:rPr>
                <w:rFonts w:hint="eastAsia"/>
                <w:szCs w:val="21"/>
              </w:rPr>
              <w:t>事業所に連絡し管理者・施設長の指示を仰ぐ</w:t>
            </w:r>
          </w:p>
        </w:tc>
      </w:tr>
    </w:tbl>
    <w:p w14:paraId="6473A982" w14:textId="77777777" w:rsidR="000934EF" w:rsidRDefault="00000000" w:rsidP="000934EF">
      <w:pPr>
        <w:jc w:val="left"/>
        <w:rPr>
          <w:szCs w:val="21"/>
        </w:rPr>
      </w:pPr>
      <w:r>
        <w:rPr>
          <w:noProof/>
          <w:szCs w:val="21"/>
        </w:rPr>
        <w:pict w14:anchorId="65A2C03F">
          <v:shape id="_x0000_s2097" type="#_x0000_t32" style="position:absolute;margin-left:230.7pt;margin-top:1.5pt;width:.05pt;height:8.25pt;z-index:251703296;mso-position-horizontal-relative:text;mso-position-vertical-relative:text" o:connectortype="straight"/>
        </w:pict>
      </w:r>
      <w:r>
        <w:rPr>
          <w:noProof/>
          <w:szCs w:val="21"/>
        </w:rPr>
        <w:pict w14:anchorId="2FB623E7">
          <v:shape id="_x0000_s2091" type="#_x0000_t32" style="position:absolute;margin-left:86.7pt;margin-top:1.5pt;width:0;height:16.55pt;z-index:251697152;mso-position-horizontal-relative:text;mso-position-vertical-relative:text" o:connectortype="straight"/>
        </w:pict>
      </w:r>
    </w:p>
    <w:tbl>
      <w:tblPr>
        <w:tblStyle w:val="a3"/>
        <w:tblW w:w="0" w:type="auto"/>
        <w:tblLook w:val="04A0" w:firstRow="1" w:lastRow="0" w:firstColumn="1" w:lastColumn="0" w:noHBand="0" w:noVBand="1"/>
      </w:tblPr>
      <w:tblGrid>
        <w:gridCol w:w="2235"/>
      </w:tblGrid>
      <w:tr w:rsidR="000934EF" w14:paraId="1EDB0F00" w14:textId="77777777" w:rsidTr="009F54D3">
        <w:tc>
          <w:tcPr>
            <w:tcW w:w="2235" w:type="dxa"/>
          </w:tcPr>
          <w:p w14:paraId="443ACD19" w14:textId="77777777" w:rsidR="000934EF" w:rsidRDefault="00000000" w:rsidP="000934EF">
            <w:pPr>
              <w:jc w:val="left"/>
              <w:rPr>
                <w:szCs w:val="21"/>
              </w:rPr>
            </w:pPr>
            <w:r>
              <w:rPr>
                <w:noProof/>
                <w:szCs w:val="21"/>
              </w:rPr>
              <w:pict w14:anchorId="798C27C9">
                <v:shape id="_x0000_s2098" type="#_x0000_t32" style="position:absolute;margin-left:230.7pt;margin-top:10.1pt;width:.1pt;height:12.8pt;z-index:251704320" o:connectortype="straight"/>
              </w:pict>
            </w:r>
            <w:r w:rsidR="000934EF">
              <w:rPr>
                <w:rFonts w:hint="eastAsia"/>
                <w:szCs w:val="21"/>
              </w:rPr>
              <w:t>事業所に連絡</w:t>
            </w:r>
          </w:p>
        </w:tc>
      </w:tr>
    </w:tbl>
    <w:tbl>
      <w:tblPr>
        <w:tblStyle w:val="a3"/>
        <w:tblpPr w:leftFromText="142" w:rightFromText="142" w:vertAnchor="text" w:horzAnchor="page" w:tblpX="5893" w:tblpY="104"/>
        <w:tblW w:w="0" w:type="auto"/>
        <w:tblLook w:val="04A0" w:firstRow="1" w:lastRow="0" w:firstColumn="1" w:lastColumn="0" w:noHBand="0" w:noVBand="1"/>
      </w:tblPr>
      <w:tblGrid>
        <w:gridCol w:w="4786"/>
      </w:tblGrid>
      <w:tr w:rsidR="002E784E" w14:paraId="7A6AB96E" w14:textId="77777777" w:rsidTr="002E784E">
        <w:trPr>
          <w:trHeight w:val="700"/>
        </w:trPr>
        <w:tc>
          <w:tcPr>
            <w:tcW w:w="4786" w:type="dxa"/>
          </w:tcPr>
          <w:p w14:paraId="54DB4173" w14:textId="77777777" w:rsidR="002E784E" w:rsidRDefault="002E784E" w:rsidP="002E784E">
            <w:pPr>
              <w:jc w:val="left"/>
              <w:rPr>
                <w:szCs w:val="21"/>
              </w:rPr>
            </w:pPr>
            <w:r>
              <w:rPr>
                <w:rFonts w:hint="eastAsia"/>
                <w:szCs w:val="21"/>
              </w:rPr>
              <w:t>管理者及び</w:t>
            </w:r>
            <w:r w:rsidR="00A9476B">
              <w:rPr>
                <w:rFonts w:hint="eastAsia"/>
                <w:szCs w:val="21"/>
              </w:rPr>
              <w:t>児童発達支援管理責任者</w:t>
            </w:r>
            <w:r>
              <w:rPr>
                <w:rFonts w:hint="eastAsia"/>
                <w:szCs w:val="21"/>
              </w:rPr>
              <w:t>は、</w:t>
            </w:r>
            <w:r w:rsidR="00A9476B">
              <w:rPr>
                <w:rFonts w:hint="eastAsia"/>
                <w:szCs w:val="21"/>
              </w:rPr>
              <w:t>状況確認後、必要時は</w:t>
            </w:r>
            <w:r>
              <w:rPr>
                <w:rFonts w:hint="eastAsia"/>
                <w:szCs w:val="21"/>
              </w:rPr>
              <w:t>警察へ通報するよう指示をする</w:t>
            </w:r>
          </w:p>
        </w:tc>
      </w:tr>
    </w:tbl>
    <w:p w14:paraId="6B58BD4D" w14:textId="77777777" w:rsidR="000934EF" w:rsidRDefault="00000000" w:rsidP="000934EF">
      <w:pPr>
        <w:jc w:val="left"/>
        <w:rPr>
          <w:szCs w:val="21"/>
        </w:rPr>
      </w:pPr>
      <w:r>
        <w:rPr>
          <w:noProof/>
          <w:szCs w:val="21"/>
        </w:rPr>
        <w:pict w14:anchorId="10DF462E">
          <v:shape id="_x0000_s2092" type="#_x0000_t32" style="position:absolute;margin-left:86.7pt;margin-top:-.15pt;width:0;height:16.55pt;z-index:251698176;mso-position-horizontal-relative:text;mso-position-vertical-relative:text" o:connectortype="straight"/>
        </w:pict>
      </w:r>
      <w:r w:rsidR="002E784E">
        <w:rPr>
          <w:rFonts w:hint="eastAsia"/>
          <w:szCs w:val="21"/>
        </w:rPr>
        <w:t xml:space="preserve">　　　</w:t>
      </w:r>
    </w:p>
    <w:tbl>
      <w:tblPr>
        <w:tblStyle w:val="a3"/>
        <w:tblW w:w="0" w:type="auto"/>
        <w:tblLook w:val="04A0" w:firstRow="1" w:lastRow="0" w:firstColumn="1" w:lastColumn="0" w:noHBand="0" w:noVBand="1"/>
      </w:tblPr>
      <w:tblGrid>
        <w:gridCol w:w="2235"/>
      </w:tblGrid>
      <w:tr w:rsidR="000934EF" w14:paraId="622B8B15" w14:textId="77777777" w:rsidTr="002E784E">
        <w:tc>
          <w:tcPr>
            <w:tcW w:w="2235" w:type="dxa"/>
          </w:tcPr>
          <w:p w14:paraId="4663150E" w14:textId="77777777" w:rsidR="000934EF" w:rsidRDefault="00000000" w:rsidP="000934EF">
            <w:pPr>
              <w:jc w:val="left"/>
              <w:rPr>
                <w:szCs w:val="21"/>
              </w:rPr>
            </w:pPr>
            <w:r>
              <w:rPr>
                <w:noProof/>
                <w:szCs w:val="21"/>
              </w:rPr>
              <w:pict w14:anchorId="60940570">
                <v:shape id="_x0000_s2093" type="#_x0000_t32" style="position:absolute;margin-left:86.7pt;margin-top:18.1pt;width:0;height:16.55pt;z-index:251699200" o:connectortype="straight"/>
              </w:pict>
            </w:r>
            <w:r w:rsidR="000934EF">
              <w:rPr>
                <w:rFonts w:hint="eastAsia"/>
                <w:szCs w:val="21"/>
              </w:rPr>
              <w:t>救急車を要請</w:t>
            </w:r>
          </w:p>
        </w:tc>
      </w:tr>
    </w:tbl>
    <w:p w14:paraId="3B838C08" w14:textId="77777777" w:rsidR="000934EF" w:rsidRDefault="00000000" w:rsidP="000934EF">
      <w:pPr>
        <w:jc w:val="left"/>
        <w:rPr>
          <w:szCs w:val="21"/>
        </w:rPr>
      </w:pPr>
      <w:r>
        <w:rPr>
          <w:noProof/>
          <w:szCs w:val="21"/>
        </w:rPr>
        <w:pict w14:anchorId="29A17267">
          <v:shape id="_x0000_s2099" type="#_x0000_t32" style="position:absolute;margin-left:340.35pt;margin-top:7.1pt;width:0;height:82.55pt;z-index:251705344;mso-position-horizontal-relative:text;mso-position-vertical-relative:text" o:connectortype="straight"/>
        </w:pict>
      </w:r>
    </w:p>
    <w:tbl>
      <w:tblPr>
        <w:tblStyle w:val="a3"/>
        <w:tblW w:w="0" w:type="auto"/>
        <w:tblLook w:val="04A0" w:firstRow="1" w:lastRow="0" w:firstColumn="1" w:lastColumn="0" w:noHBand="0" w:noVBand="1"/>
      </w:tblPr>
      <w:tblGrid>
        <w:gridCol w:w="4928"/>
      </w:tblGrid>
      <w:tr w:rsidR="000934EF" w14:paraId="4FC24F4D" w14:textId="77777777" w:rsidTr="002E784E">
        <w:tc>
          <w:tcPr>
            <w:tcW w:w="4928" w:type="dxa"/>
          </w:tcPr>
          <w:p w14:paraId="409FDBDC" w14:textId="77777777" w:rsidR="000934EF" w:rsidRDefault="000934EF" w:rsidP="000934EF">
            <w:pPr>
              <w:jc w:val="left"/>
              <w:rPr>
                <w:szCs w:val="21"/>
              </w:rPr>
            </w:pPr>
            <w:r>
              <w:rPr>
                <w:rFonts w:hint="eastAsia"/>
                <w:szCs w:val="21"/>
              </w:rPr>
              <w:t>事業所から家族に内容・搬送先について報告する</w:t>
            </w:r>
          </w:p>
        </w:tc>
      </w:tr>
    </w:tbl>
    <w:p w14:paraId="6C6928A4" w14:textId="77777777" w:rsidR="000934EF" w:rsidRDefault="00000000" w:rsidP="000934EF">
      <w:pPr>
        <w:jc w:val="left"/>
        <w:rPr>
          <w:szCs w:val="21"/>
        </w:rPr>
      </w:pPr>
      <w:r>
        <w:rPr>
          <w:noProof/>
          <w:szCs w:val="21"/>
        </w:rPr>
        <w:pict w14:anchorId="31AEB5A8">
          <v:shape id="_x0000_s2094" type="#_x0000_t32" style="position:absolute;margin-left:86.7pt;margin-top:.1pt;width:0;height:16.55pt;z-index:251700224;mso-position-horizontal-relative:text;mso-position-vertical-relative:text" o:connectortype="straight"/>
        </w:pict>
      </w:r>
    </w:p>
    <w:tbl>
      <w:tblPr>
        <w:tblStyle w:val="a3"/>
        <w:tblW w:w="0" w:type="auto"/>
        <w:tblLook w:val="04A0" w:firstRow="1" w:lastRow="0" w:firstColumn="1" w:lastColumn="0" w:noHBand="0" w:noVBand="1"/>
      </w:tblPr>
      <w:tblGrid>
        <w:gridCol w:w="4928"/>
      </w:tblGrid>
      <w:tr w:rsidR="000934EF" w14:paraId="24D5782B" w14:textId="77777777" w:rsidTr="002E784E">
        <w:tc>
          <w:tcPr>
            <w:tcW w:w="4928" w:type="dxa"/>
          </w:tcPr>
          <w:p w14:paraId="19491C75" w14:textId="77777777" w:rsidR="000934EF" w:rsidRDefault="00000000" w:rsidP="000934EF">
            <w:pPr>
              <w:jc w:val="left"/>
              <w:rPr>
                <w:szCs w:val="21"/>
              </w:rPr>
            </w:pPr>
            <w:r>
              <w:rPr>
                <w:noProof/>
                <w:szCs w:val="21"/>
              </w:rPr>
              <w:pict w14:anchorId="167BB883">
                <v:shape id="_x0000_s2095" type="#_x0000_t32" style="position:absolute;margin-left:86.7pt;margin-top:17.6pt;width:0;height:16.55pt;z-index:251701248" o:connectortype="straight"/>
              </w:pict>
            </w:r>
            <w:r w:rsidR="000934EF">
              <w:rPr>
                <w:rFonts w:hint="eastAsia"/>
                <w:szCs w:val="21"/>
              </w:rPr>
              <w:t>救急車にて搬送　事業所へ詳細について連絡する</w:t>
            </w:r>
          </w:p>
        </w:tc>
      </w:tr>
    </w:tbl>
    <w:p w14:paraId="2C6FBDEC" w14:textId="77777777" w:rsidR="000934EF" w:rsidRDefault="000934EF" w:rsidP="000934EF">
      <w:pPr>
        <w:jc w:val="left"/>
        <w:rPr>
          <w:szCs w:val="21"/>
        </w:rPr>
      </w:pPr>
    </w:p>
    <w:tbl>
      <w:tblPr>
        <w:tblStyle w:val="a3"/>
        <w:tblW w:w="0" w:type="auto"/>
        <w:tblLook w:val="04A0" w:firstRow="1" w:lastRow="0" w:firstColumn="1" w:lastColumn="0" w:noHBand="0" w:noVBand="1"/>
      </w:tblPr>
      <w:tblGrid>
        <w:gridCol w:w="8702"/>
      </w:tblGrid>
      <w:tr w:rsidR="00B366DF" w14:paraId="2BF9E752" w14:textId="77777777" w:rsidTr="00B366DF">
        <w:tc>
          <w:tcPr>
            <w:tcW w:w="8702" w:type="dxa"/>
          </w:tcPr>
          <w:p w14:paraId="55D5D855" w14:textId="77777777" w:rsidR="00A9476B" w:rsidRDefault="00A9476B" w:rsidP="000934EF">
            <w:pPr>
              <w:jc w:val="left"/>
              <w:rPr>
                <w:szCs w:val="21"/>
              </w:rPr>
            </w:pPr>
            <w:r>
              <w:rPr>
                <w:rFonts w:hint="eastAsia"/>
                <w:szCs w:val="21"/>
              </w:rPr>
              <w:t>本人及び管理者</w:t>
            </w:r>
            <w:r w:rsidR="00B366DF">
              <w:rPr>
                <w:rFonts w:hint="eastAsia"/>
                <w:szCs w:val="21"/>
              </w:rPr>
              <w:t>は当日中に報告書を作成、その報告書を基に</w:t>
            </w:r>
            <w:r>
              <w:rPr>
                <w:rFonts w:hint="eastAsia"/>
                <w:szCs w:val="21"/>
              </w:rPr>
              <w:t>児童発達支援管理責任者</w:t>
            </w:r>
          </w:p>
          <w:p w14:paraId="07D9074E" w14:textId="77777777" w:rsidR="00B366DF" w:rsidRDefault="00B366DF" w:rsidP="000934EF">
            <w:pPr>
              <w:jc w:val="left"/>
              <w:rPr>
                <w:szCs w:val="21"/>
              </w:rPr>
            </w:pPr>
            <w:r>
              <w:rPr>
                <w:rFonts w:hint="eastAsia"/>
                <w:szCs w:val="21"/>
              </w:rPr>
              <w:t>に報告する</w:t>
            </w:r>
          </w:p>
        </w:tc>
      </w:tr>
    </w:tbl>
    <w:p w14:paraId="2D2C002B" w14:textId="77777777" w:rsidR="00B366DF" w:rsidRDefault="00B366DF" w:rsidP="000934EF">
      <w:pPr>
        <w:jc w:val="left"/>
        <w:rPr>
          <w:szCs w:val="21"/>
        </w:rPr>
      </w:pPr>
    </w:p>
    <w:p w14:paraId="0C0F4120" w14:textId="77777777" w:rsidR="00B366DF" w:rsidRDefault="00B366DF" w:rsidP="000934EF">
      <w:pPr>
        <w:jc w:val="left"/>
        <w:rPr>
          <w:szCs w:val="21"/>
        </w:rPr>
      </w:pPr>
    </w:p>
    <w:p w14:paraId="40421163" w14:textId="77777777" w:rsidR="00B366DF" w:rsidRDefault="00B366DF" w:rsidP="000934EF">
      <w:pPr>
        <w:jc w:val="left"/>
        <w:rPr>
          <w:szCs w:val="21"/>
        </w:rPr>
      </w:pPr>
      <w:r>
        <w:rPr>
          <w:rFonts w:hint="eastAsia"/>
          <w:szCs w:val="21"/>
        </w:rPr>
        <w:t>（※必要に応じて会議を開催し、事例検討を行う）</w:t>
      </w:r>
    </w:p>
    <w:tbl>
      <w:tblPr>
        <w:tblStyle w:val="a3"/>
        <w:tblW w:w="0" w:type="auto"/>
        <w:tblLook w:val="04A0" w:firstRow="1" w:lastRow="0" w:firstColumn="1" w:lastColumn="0" w:noHBand="0" w:noVBand="1"/>
      </w:tblPr>
      <w:tblGrid>
        <w:gridCol w:w="8702"/>
      </w:tblGrid>
      <w:tr w:rsidR="00B366DF" w14:paraId="47394B1D" w14:textId="77777777" w:rsidTr="00B366DF">
        <w:tc>
          <w:tcPr>
            <w:tcW w:w="8702" w:type="dxa"/>
          </w:tcPr>
          <w:p w14:paraId="41A1D59C" w14:textId="77777777" w:rsidR="00B366DF" w:rsidRDefault="00B366DF" w:rsidP="000934EF">
            <w:pPr>
              <w:jc w:val="left"/>
              <w:rPr>
                <w:szCs w:val="21"/>
              </w:rPr>
            </w:pPr>
            <w:r>
              <w:rPr>
                <w:rFonts w:hint="eastAsia"/>
                <w:szCs w:val="21"/>
              </w:rPr>
              <w:t>【会議】</w:t>
            </w:r>
          </w:p>
          <w:p w14:paraId="788CA8EC" w14:textId="77777777" w:rsidR="00B366DF" w:rsidRPr="00A9476B" w:rsidRDefault="00B366DF" w:rsidP="00A9476B">
            <w:pPr>
              <w:pStyle w:val="a4"/>
              <w:numPr>
                <w:ilvl w:val="0"/>
                <w:numId w:val="15"/>
              </w:numPr>
              <w:ind w:leftChars="0"/>
              <w:jc w:val="left"/>
              <w:rPr>
                <w:szCs w:val="21"/>
              </w:rPr>
            </w:pPr>
            <w:r w:rsidRPr="00A9476B">
              <w:rPr>
                <w:rFonts w:hint="eastAsia"/>
                <w:szCs w:val="21"/>
              </w:rPr>
              <w:t>原因と結果の明確化</w:t>
            </w:r>
            <w:r w:rsidRPr="00A9476B">
              <w:rPr>
                <w:rFonts w:hint="eastAsia"/>
                <w:szCs w:val="21"/>
              </w:rPr>
              <w:t>/</w:t>
            </w:r>
            <w:r w:rsidR="00A9476B">
              <w:rPr>
                <w:rFonts w:hint="eastAsia"/>
                <w:szCs w:val="21"/>
              </w:rPr>
              <w:t>②</w:t>
            </w:r>
            <w:r w:rsidRPr="00A9476B">
              <w:rPr>
                <w:rFonts w:hint="eastAsia"/>
                <w:szCs w:val="21"/>
              </w:rPr>
              <w:t>責任の所在と内容の明確化</w:t>
            </w:r>
            <w:r w:rsidR="00A9476B">
              <w:rPr>
                <w:rFonts w:hint="eastAsia"/>
                <w:szCs w:val="21"/>
              </w:rPr>
              <w:t>③</w:t>
            </w:r>
            <w:r w:rsidRPr="00A9476B">
              <w:rPr>
                <w:rFonts w:hint="eastAsia"/>
                <w:szCs w:val="21"/>
              </w:rPr>
              <w:t>具体的な対応策の立案</w:t>
            </w:r>
            <w:r w:rsidR="00A9476B">
              <w:rPr>
                <w:rFonts w:hint="eastAsia"/>
                <w:szCs w:val="21"/>
              </w:rPr>
              <w:t>④</w:t>
            </w:r>
            <w:r w:rsidRPr="00A9476B">
              <w:rPr>
                <w:rFonts w:hint="eastAsia"/>
                <w:szCs w:val="21"/>
              </w:rPr>
              <w:t>具体的な再発防止策の立案</w:t>
            </w:r>
            <w:r w:rsidR="00A9476B">
              <w:rPr>
                <w:rFonts w:hint="eastAsia"/>
                <w:szCs w:val="21"/>
              </w:rPr>
              <w:t>⑤</w:t>
            </w:r>
            <w:r w:rsidRPr="00A9476B">
              <w:rPr>
                <w:rFonts w:hint="eastAsia"/>
                <w:szCs w:val="21"/>
              </w:rPr>
              <w:t>今後の対応方法等について報告をまとめる</w:t>
            </w:r>
          </w:p>
        </w:tc>
      </w:tr>
    </w:tbl>
    <w:p w14:paraId="7C03683B" w14:textId="77777777" w:rsidR="00B366DF" w:rsidRDefault="00B366DF" w:rsidP="000934EF">
      <w:pPr>
        <w:jc w:val="left"/>
        <w:rPr>
          <w:szCs w:val="21"/>
        </w:rPr>
      </w:pPr>
    </w:p>
    <w:p w14:paraId="29C29154" w14:textId="77777777" w:rsidR="002E784E" w:rsidRPr="00B366DF" w:rsidRDefault="002E784E" w:rsidP="000934EF">
      <w:pPr>
        <w:jc w:val="left"/>
        <w:rPr>
          <w:szCs w:val="21"/>
        </w:rPr>
      </w:pPr>
    </w:p>
    <w:sectPr w:rsidR="002E784E" w:rsidRPr="00B366DF" w:rsidSect="001D5D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0CAF" w14:textId="77777777" w:rsidR="00036E14" w:rsidRDefault="00036E14" w:rsidP="008218D6">
      <w:r>
        <w:separator/>
      </w:r>
    </w:p>
  </w:endnote>
  <w:endnote w:type="continuationSeparator" w:id="0">
    <w:p w14:paraId="3B0E992C" w14:textId="77777777" w:rsidR="00036E14" w:rsidRDefault="00036E14" w:rsidP="0082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4959C" w14:textId="77777777" w:rsidR="00036E14" w:rsidRDefault="00036E14" w:rsidP="008218D6">
      <w:r>
        <w:separator/>
      </w:r>
    </w:p>
  </w:footnote>
  <w:footnote w:type="continuationSeparator" w:id="0">
    <w:p w14:paraId="28998C9C" w14:textId="77777777" w:rsidR="00036E14" w:rsidRDefault="00036E14" w:rsidP="0082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78B7"/>
    <w:multiLevelType w:val="hybridMultilevel"/>
    <w:tmpl w:val="97E803B4"/>
    <w:lvl w:ilvl="0" w:tplc="70B2C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D2DB0"/>
    <w:multiLevelType w:val="hybridMultilevel"/>
    <w:tmpl w:val="FEA0DFE0"/>
    <w:lvl w:ilvl="0" w:tplc="2EACD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A6499"/>
    <w:multiLevelType w:val="hybridMultilevel"/>
    <w:tmpl w:val="0EB4584A"/>
    <w:lvl w:ilvl="0" w:tplc="6B40E67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A361A"/>
    <w:multiLevelType w:val="hybridMultilevel"/>
    <w:tmpl w:val="535C5DD4"/>
    <w:lvl w:ilvl="0" w:tplc="2F34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C68C2"/>
    <w:multiLevelType w:val="hybridMultilevel"/>
    <w:tmpl w:val="FD068332"/>
    <w:lvl w:ilvl="0" w:tplc="F6EA1B06">
      <w:start w:val="1"/>
      <w:numFmt w:val="decimalEnclosedCircle"/>
      <w:lvlText w:val="%1"/>
      <w:lvlJc w:val="left"/>
      <w:pPr>
        <w:ind w:left="1290" w:hanging="360"/>
      </w:pPr>
      <w:rPr>
        <w:rFonts w:ascii="ＭＳ 明朝" w:eastAsia="ＭＳ 明朝" w:hAnsi="ＭＳ 明朝" w:cs="ＭＳ 明朝"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223C0017"/>
    <w:multiLevelType w:val="hybridMultilevel"/>
    <w:tmpl w:val="BFDE521E"/>
    <w:lvl w:ilvl="0" w:tplc="A81CB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51F4580"/>
    <w:multiLevelType w:val="hybridMultilevel"/>
    <w:tmpl w:val="1C426EA6"/>
    <w:lvl w:ilvl="0" w:tplc="8E54A6F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D0B4D0D"/>
    <w:multiLevelType w:val="hybridMultilevel"/>
    <w:tmpl w:val="59DCB18E"/>
    <w:lvl w:ilvl="0" w:tplc="B596DE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D6375FC"/>
    <w:multiLevelType w:val="hybridMultilevel"/>
    <w:tmpl w:val="DF149F18"/>
    <w:lvl w:ilvl="0" w:tplc="BAE68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238A6"/>
    <w:multiLevelType w:val="hybridMultilevel"/>
    <w:tmpl w:val="B8BEFE46"/>
    <w:lvl w:ilvl="0" w:tplc="D6B45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AA53C1"/>
    <w:multiLevelType w:val="hybridMultilevel"/>
    <w:tmpl w:val="F2B0F0A0"/>
    <w:lvl w:ilvl="0" w:tplc="5C98B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655EC0"/>
    <w:multiLevelType w:val="hybridMultilevel"/>
    <w:tmpl w:val="86C4A0B2"/>
    <w:lvl w:ilvl="0" w:tplc="0F8E3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FD5349"/>
    <w:multiLevelType w:val="hybridMultilevel"/>
    <w:tmpl w:val="0A8601D0"/>
    <w:lvl w:ilvl="0" w:tplc="FC9A50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DB5024"/>
    <w:multiLevelType w:val="hybridMultilevel"/>
    <w:tmpl w:val="D46EFC76"/>
    <w:lvl w:ilvl="0" w:tplc="685E5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65781"/>
    <w:multiLevelType w:val="hybridMultilevel"/>
    <w:tmpl w:val="1A2A3B06"/>
    <w:lvl w:ilvl="0" w:tplc="D5BC2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602216">
    <w:abstractNumId w:val="2"/>
  </w:num>
  <w:num w:numId="2" w16cid:durableId="997225497">
    <w:abstractNumId w:val="10"/>
  </w:num>
  <w:num w:numId="3" w16cid:durableId="1080296100">
    <w:abstractNumId w:val="13"/>
  </w:num>
  <w:num w:numId="4" w16cid:durableId="2060277671">
    <w:abstractNumId w:val="6"/>
  </w:num>
  <w:num w:numId="5" w16cid:durableId="1993171739">
    <w:abstractNumId w:val="4"/>
  </w:num>
  <w:num w:numId="6" w16cid:durableId="2051606494">
    <w:abstractNumId w:val="14"/>
  </w:num>
  <w:num w:numId="7" w16cid:durableId="1631008430">
    <w:abstractNumId w:val="12"/>
  </w:num>
  <w:num w:numId="8" w16cid:durableId="1867136748">
    <w:abstractNumId w:val="11"/>
  </w:num>
  <w:num w:numId="9" w16cid:durableId="277568144">
    <w:abstractNumId w:val="7"/>
  </w:num>
  <w:num w:numId="10" w16cid:durableId="953438384">
    <w:abstractNumId w:val="5"/>
  </w:num>
  <w:num w:numId="11" w16cid:durableId="954873079">
    <w:abstractNumId w:val="8"/>
  </w:num>
  <w:num w:numId="12" w16cid:durableId="1172837015">
    <w:abstractNumId w:val="1"/>
  </w:num>
  <w:num w:numId="13" w16cid:durableId="98961700">
    <w:abstractNumId w:val="9"/>
  </w:num>
  <w:num w:numId="14" w16cid:durableId="1721393378">
    <w:abstractNumId w:val="0"/>
  </w:num>
  <w:num w:numId="15" w16cid:durableId="1356154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1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3AB7"/>
    <w:rsid w:val="00014CA4"/>
    <w:rsid w:val="00027BB1"/>
    <w:rsid w:val="00036E14"/>
    <w:rsid w:val="000934EF"/>
    <w:rsid w:val="00145219"/>
    <w:rsid w:val="001629E6"/>
    <w:rsid w:val="001B0114"/>
    <w:rsid w:val="001D5D83"/>
    <w:rsid w:val="00201687"/>
    <w:rsid w:val="00230038"/>
    <w:rsid w:val="00243529"/>
    <w:rsid w:val="00263FC5"/>
    <w:rsid w:val="002E784E"/>
    <w:rsid w:val="0031516C"/>
    <w:rsid w:val="00315654"/>
    <w:rsid w:val="00393E99"/>
    <w:rsid w:val="003A5299"/>
    <w:rsid w:val="003B4720"/>
    <w:rsid w:val="004538EE"/>
    <w:rsid w:val="0045756A"/>
    <w:rsid w:val="00476820"/>
    <w:rsid w:val="00491875"/>
    <w:rsid w:val="004E35A8"/>
    <w:rsid w:val="00520DD1"/>
    <w:rsid w:val="00633674"/>
    <w:rsid w:val="0064508A"/>
    <w:rsid w:val="0068715D"/>
    <w:rsid w:val="006C0336"/>
    <w:rsid w:val="006F4B2A"/>
    <w:rsid w:val="00702943"/>
    <w:rsid w:val="007B0FBD"/>
    <w:rsid w:val="007B59FF"/>
    <w:rsid w:val="007D721C"/>
    <w:rsid w:val="008218D6"/>
    <w:rsid w:val="00857ADC"/>
    <w:rsid w:val="00887920"/>
    <w:rsid w:val="009C3AB7"/>
    <w:rsid w:val="009F54D3"/>
    <w:rsid w:val="00A12B08"/>
    <w:rsid w:val="00A531AD"/>
    <w:rsid w:val="00A57DDB"/>
    <w:rsid w:val="00A9476B"/>
    <w:rsid w:val="00AD1B24"/>
    <w:rsid w:val="00AF1EAC"/>
    <w:rsid w:val="00B21F2D"/>
    <w:rsid w:val="00B366DF"/>
    <w:rsid w:val="00B8478F"/>
    <w:rsid w:val="00BC2106"/>
    <w:rsid w:val="00BE0E34"/>
    <w:rsid w:val="00C42DAA"/>
    <w:rsid w:val="00C44D21"/>
    <w:rsid w:val="00DD023C"/>
    <w:rsid w:val="00E17DFC"/>
    <w:rsid w:val="00E376FE"/>
    <w:rsid w:val="00E46DFB"/>
    <w:rsid w:val="00EB4FF8"/>
    <w:rsid w:val="00ED4B06"/>
    <w:rsid w:val="00F9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0">
      <v:textbox inset="5.85pt,.7pt,5.85pt,.7pt"/>
    </o:shapedefaults>
    <o:shapelayout v:ext="edit">
      <o:idmap v:ext="edit" data="2"/>
      <o:rules v:ext="edit">
        <o:r id="V:Rule1" type="connector" idref="#_x0000_s2087"/>
        <o:r id="V:Rule2" type="connector" idref="#_x0000_s2082"/>
        <o:r id="V:Rule3" type="connector" idref="#_x0000_s2091"/>
        <o:r id="V:Rule4" type="connector" idref="#_x0000_s2061"/>
        <o:r id="V:Rule5" type="connector" idref="#_x0000_s2071"/>
        <o:r id="V:Rule6" type="connector" idref="#_x0000_s2095"/>
        <o:r id="V:Rule7" type="connector" idref="#_x0000_s2052"/>
        <o:r id="V:Rule8" type="connector" idref="#_x0000_s2099"/>
        <o:r id="V:Rule9" type="connector" idref="#_x0000_s2068"/>
        <o:r id="V:Rule10" type="connector" idref="#_x0000_s2097"/>
        <o:r id="V:Rule11" type="connector" idref="#_x0000_s2078"/>
        <o:r id="V:Rule12" type="connector" idref="#_x0000_s2053"/>
        <o:r id="V:Rule13" type="connector" idref="#_x0000_s2063"/>
        <o:r id="V:Rule14" type="connector" idref="#_x0000_s2075"/>
        <o:r id="V:Rule15" type="connector" idref="#_x0000_s2051"/>
        <o:r id="V:Rule16" type="connector" idref="#_x0000_s2069"/>
        <o:r id="V:Rule17" type="connector" idref="#_x0000_s2058"/>
        <o:r id="V:Rule18" type="connector" idref="#_x0000_s2079"/>
        <o:r id="V:Rule19" type="connector" idref="#_x0000_s2060"/>
        <o:r id="V:Rule20" type="connector" idref="#_x0000_s2054"/>
        <o:r id="V:Rule21" type="connector" idref="#_x0000_s2067"/>
        <o:r id="V:Rule22" type="connector" idref="#_x0000_s2098"/>
        <o:r id="V:Rule23" type="connector" idref="#_x0000_s2059"/>
        <o:r id="V:Rule24" type="connector" idref="#_x0000_s2083"/>
        <o:r id="V:Rule25" type="connector" idref="#_x0000_s2093"/>
        <o:r id="V:Rule26" type="connector" idref="#_x0000_s2070"/>
        <o:r id="V:Rule27" type="connector" idref="#_x0000_s2086"/>
        <o:r id="V:Rule28" type="connector" idref="#_x0000_s2089"/>
        <o:r id="V:Rule29" type="connector" idref="#_x0000_s2094"/>
        <o:r id="V:Rule30" type="connector" idref="#_x0000_s2050"/>
        <o:r id="V:Rule31" type="connector" idref="#_x0000_s2092"/>
        <o:r id="V:Rule32" type="connector" idref="#_x0000_s2064"/>
        <o:r id="V:Rule33" type="connector" idref="#_x0000_s2084"/>
        <o:r id="V:Rule34" type="connector" idref="#_x0000_s2096"/>
        <o:r id="V:Rule35" type="connector" idref="#_x0000_s2081"/>
        <o:r id="V:Rule36" type="connector" idref="#_x0000_s2085"/>
        <o:r id="V:Rule37" type="connector" idref="#_x0000_s2066"/>
        <o:r id="V:Rule38" type="connector" idref="#_x0000_s2055"/>
        <o:r id="V:Rule39" type="connector" idref="#_x0000_s2080"/>
        <o:r id="V:Rule40" type="connector" idref="#_x0000_s2065"/>
        <o:r id="V:Rule41" type="connector" idref="#_x0000_s2088"/>
        <o:r id="V:Rule42" type="connector" idref="#_x0000_s2062"/>
        <o:r id="V:Rule43" type="connector" idref="#_x0000_s2077"/>
        <o:r id="V:Rule44" type="connector" idref="#_x0000_s2056"/>
        <o:r id="V:Rule45" type="connector" idref="#_x0000_s2090"/>
      </o:rules>
    </o:shapelayout>
  </w:shapeDefaults>
  <w:decimalSymbol w:val="."/>
  <w:listSeparator w:val=","/>
  <w14:docId w14:val="19EC8F82"/>
  <w15:docId w15:val="{12AE1AED-C427-4B9C-81E1-0F5992CE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D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5299"/>
    <w:pPr>
      <w:ind w:leftChars="400" w:left="840"/>
    </w:pPr>
  </w:style>
  <w:style w:type="paragraph" w:styleId="a5">
    <w:name w:val="header"/>
    <w:basedOn w:val="a"/>
    <w:link w:val="a6"/>
    <w:uiPriority w:val="99"/>
    <w:semiHidden/>
    <w:unhideWhenUsed/>
    <w:rsid w:val="008218D6"/>
    <w:pPr>
      <w:tabs>
        <w:tab w:val="center" w:pos="4252"/>
        <w:tab w:val="right" w:pos="8504"/>
      </w:tabs>
      <w:snapToGrid w:val="0"/>
    </w:pPr>
  </w:style>
  <w:style w:type="character" w:customStyle="1" w:styleId="a6">
    <w:name w:val="ヘッダー (文字)"/>
    <w:basedOn w:val="a0"/>
    <w:link w:val="a5"/>
    <w:uiPriority w:val="99"/>
    <w:semiHidden/>
    <w:rsid w:val="008218D6"/>
  </w:style>
  <w:style w:type="paragraph" w:styleId="a7">
    <w:name w:val="footer"/>
    <w:basedOn w:val="a"/>
    <w:link w:val="a8"/>
    <w:uiPriority w:val="99"/>
    <w:semiHidden/>
    <w:unhideWhenUsed/>
    <w:rsid w:val="008218D6"/>
    <w:pPr>
      <w:tabs>
        <w:tab w:val="center" w:pos="4252"/>
        <w:tab w:val="right" w:pos="8504"/>
      </w:tabs>
      <w:snapToGrid w:val="0"/>
    </w:pPr>
  </w:style>
  <w:style w:type="character" w:customStyle="1" w:styleId="a8">
    <w:name w:val="フッター (文字)"/>
    <w:basedOn w:val="a0"/>
    <w:link w:val="a7"/>
    <w:uiPriority w:val="99"/>
    <w:semiHidden/>
    <w:rsid w:val="008218D6"/>
  </w:style>
  <w:style w:type="table" w:styleId="1">
    <w:name w:val="Light Shading Accent 6"/>
    <w:basedOn w:val="a1"/>
    <w:uiPriority w:val="60"/>
    <w:rsid w:val="000934E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9">
    <w:name w:val="Balloon Text"/>
    <w:basedOn w:val="a"/>
    <w:link w:val="aa"/>
    <w:uiPriority w:val="99"/>
    <w:semiHidden/>
    <w:unhideWhenUsed/>
    <w:rsid w:val="00E17D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淳一 田浦</cp:lastModifiedBy>
  <cp:revision>26</cp:revision>
  <cp:lastPrinted>2024-05-27T01:17:00Z</cp:lastPrinted>
  <dcterms:created xsi:type="dcterms:W3CDTF">2019-11-16T10:47:00Z</dcterms:created>
  <dcterms:modified xsi:type="dcterms:W3CDTF">2025-02-06T04:41:00Z</dcterms:modified>
</cp:coreProperties>
</file>